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6575" w14:textId="77777777" w:rsidR="00DF26A7" w:rsidRDefault="00DF26A7">
      <w:pPr>
        <w:rPr>
          <w:rFonts w:hint="eastAsia"/>
        </w:rPr>
      </w:pPr>
      <w:r>
        <w:rPr>
          <w:rFonts w:hint="eastAsia"/>
        </w:rPr>
        <w:t>竭的拼音部首和组词</w:t>
      </w:r>
    </w:p>
    <w:p w14:paraId="51649E09" w14:textId="77777777" w:rsidR="00DF26A7" w:rsidRDefault="00DF26A7">
      <w:pPr>
        <w:rPr>
          <w:rFonts w:hint="eastAsia"/>
        </w:rPr>
      </w:pPr>
      <w:r>
        <w:rPr>
          <w:rFonts w:hint="eastAsia"/>
        </w:rPr>
        <w:t>汉字“竭”是一个结构复杂的字，它不仅承载着丰富的文化内涵，也体现了汉语造字的独特智慧。在现代汉语拼音系统中，“竭”的拼音为 jíè，这个发音指引我们读出这个字的声音特征。从字形上看，“竭”由两个部分组成：左边是“立刀”，右边是“曷”。其中，“立刀”作为部首，象征着锐利、切割等含义，而“曷”则与声音有关，并且也参与了意义的构建。</w:t>
      </w:r>
    </w:p>
    <w:p w14:paraId="1E7A0CF3" w14:textId="77777777" w:rsidR="00DF26A7" w:rsidRDefault="00DF26A7">
      <w:pPr>
        <w:rPr>
          <w:rFonts w:hint="eastAsia"/>
        </w:rPr>
      </w:pPr>
    </w:p>
    <w:p w14:paraId="4399EBCD" w14:textId="77777777" w:rsidR="00DF26A7" w:rsidRDefault="00DF26A7">
      <w:pPr>
        <w:rPr>
          <w:rFonts w:hint="eastAsia"/>
        </w:rPr>
      </w:pPr>
      <w:r>
        <w:rPr>
          <w:rFonts w:hint="eastAsia"/>
        </w:rPr>
        <w:t>关于部首“立刀”</w:t>
      </w:r>
    </w:p>
    <w:p w14:paraId="2CC0CA32" w14:textId="77777777" w:rsidR="00DF26A7" w:rsidRDefault="00DF26A7">
      <w:pPr>
        <w:rPr>
          <w:rFonts w:hint="eastAsia"/>
        </w:rPr>
      </w:pPr>
      <w:r>
        <w:rPr>
          <w:rFonts w:hint="eastAsia"/>
        </w:rPr>
        <w:t>部首是汉字构造的重要元素之一，它们往往具有提示字义或发音的功能。“立刀”作为一个常见的部首，出现在许多与刀具、切割或者分离相关的词汇中，如“割”、“削”、“划”等。对于“竭”而言，“立刀”不仅暗示了某种力量的施加，同时也隐喻了一种彻底性的动作，正如“竭尽全力”所表达的意思一样，意味着用尽所有可能的方法去完成一件事情。</w:t>
      </w:r>
    </w:p>
    <w:p w14:paraId="209ABCBC" w14:textId="77777777" w:rsidR="00DF26A7" w:rsidRDefault="00DF26A7">
      <w:pPr>
        <w:rPr>
          <w:rFonts w:hint="eastAsia"/>
        </w:rPr>
      </w:pPr>
    </w:p>
    <w:p w14:paraId="24FC95E1" w14:textId="77777777" w:rsidR="00DF26A7" w:rsidRDefault="00DF26A7">
      <w:pPr>
        <w:rPr>
          <w:rFonts w:hint="eastAsia"/>
        </w:rPr>
      </w:pPr>
      <w:r>
        <w:rPr>
          <w:rFonts w:hint="eastAsia"/>
        </w:rPr>
        <w:t>“曷”字的意义及作用</w:t>
      </w:r>
    </w:p>
    <w:p w14:paraId="107BD0C1" w14:textId="77777777" w:rsidR="00DF26A7" w:rsidRDefault="00DF26A7">
      <w:pPr>
        <w:rPr>
          <w:rFonts w:hint="eastAsia"/>
        </w:rPr>
      </w:pPr>
      <w:r>
        <w:rPr>
          <w:rFonts w:hint="eastAsia"/>
        </w:rPr>
        <w:t>“曷”是一个古老的汉字，其本意是指问话时使用的一个疑问代词，类似于今天的“何”。然而，在组合成“竭”字时，“曷”的意义发生了转变，它不再单独表示询问，而是成为了一个表音部件，帮助确定整个字的读音。“曷”也有穷尽、无余之意，这正好契合了“竭”的核心语义，即完全耗尽或彻底发挥。</w:t>
      </w:r>
    </w:p>
    <w:p w14:paraId="34571ADA" w14:textId="77777777" w:rsidR="00DF26A7" w:rsidRDefault="00DF26A7">
      <w:pPr>
        <w:rPr>
          <w:rFonts w:hint="eastAsia"/>
        </w:rPr>
      </w:pPr>
    </w:p>
    <w:p w14:paraId="06448477" w14:textId="77777777" w:rsidR="00DF26A7" w:rsidRDefault="00DF26A7">
      <w:pPr>
        <w:rPr>
          <w:rFonts w:hint="eastAsia"/>
        </w:rPr>
      </w:pPr>
      <w:r>
        <w:rPr>
          <w:rFonts w:hint="eastAsia"/>
        </w:rPr>
        <w:t>“竭”的常见组词及其应用</w:t>
      </w:r>
    </w:p>
    <w:p w14:paraId="1A1910F7" w14:textId="77777777" w:rsidR="00DF26A7" w:rsidRDefault="00DF26A7">
      <w:pPr>
        <w:rPr>
          <w:rFonts w:hint="eastAsia"/>
        </w:rPr>
      </w:pPr>
      <w:r>
        <w:rPr>
          <w:rFonts w:hint="eastAsia"/>
        </w:rPr>
        <w:t>在日常生活中，“竭”常常出现在一些固定搭配和成语之中，用来形容人们不遗余力地做某事的态度或状态。例如，“竭诚服务”表达了全心全意为客户或他人提供帮助的精神；“竭泽而渔”则比喻为了眼前利益而不顾长远后果的行为。还有“竭力支持”、“竭智尽忠”等等，这些词语都反映了中文使用者对尽力而为的高度赞赏。</w:t>
      </w:r>
    </w:p>
    <w:p w14:paraId="4E16338B" w14:textId="77777777" w:rsidR="00DF26A7" w:rsidRDefault="00DF26A7">
      <w:pPr>
        <w:rPr>
          <w:rFonts w:hint="eastAsia"/>
        </w:rPr>
      </w:pPr>
    </w:p>
    <w:p w14:paraId="36AC3100" w14:textId="77777777" w:rsidR="00DF26A7" w:rsidRDefault="00DF26A7">
      <w:pPr>
        <w:rPr>
          <w:rFonts w:hint="eastAsia"/>
        </w:rPr>
      </w:pPr>
      <w:r>
        <w:rPr>
          <w:rFonts w:hint="eastAsia"/>
        </w:rPr>
        <w:t>最后的总结</w:t>
      </w:r>
    </w:p>
    <w:p w14:paraId="17996BEF" w14:textId="77777777" w:rsidR="00DF26A7" w:rsidRDefault="00DF26A7">
      <w:pPr>
        <w:rPr>
          <w:rFonts w:hint="eastAsia"/>
        </w:rPr>
      </w:pPr>
      <w:r>
        <w:rPr>
          <w:rFonts w:hint="eastAsia"/>
        </w:rPr>
        <w:t>“竭”通过其独特的部首构成和丰富的组词形式，深刻地传达了努力不懈、追求极致的价值观。无论是个人修养还是社会行为准则，“竭”所代表的精神都是值得我们学习和传承的。希望通过对“竭”的了解，大家能够更加深入地体会中国传统文化的魅力，并将这种积极向上的态度融入到自己的生活中去。</w:t>
      </w:r>
    </w:p>
    <w:p w14:paraId="51178362" w14:textId="77777777" w:rsidR="00DF26A7" w:rsidRDefault="00DF26A7">
      <w:pPr>
        <w:rPr>
          <w:rFonts w:hint="eastAsia"/>
        </w:rPr>
      </w:pPr>
    </w:p>
    <w:p w14:paraId="506D4C08" w14:textId="77777777" w:rsidR="00DF26A7" w:rsidRDefault="00DF2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C31D1" w14:textId="0E182C6F" w:rsidR="009B3712" w:rsidRDefault="009B3712"/>
    <w:sectPr w:rsidR="009B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12"/>
    <w:rsid w:val="002D0BB4"/>
    <w:rsid w:val="009B3712"/>
    <w:rsid w:val="00D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5EC77-2E62-464D-8921-804112E4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