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48D6" w14:textId="77777777" w:rsidR="001203B4" w:rsidRDefault="001203B4">
      <w:pPr>
        <w:rPr>
          <w:rFonts w:hint="eastAsia"/>
        </w:rPr>
      </w:pPr>
      <w:r>
        <w:rPr>
          <w:rFonts w:hint="eastAsia"/>
        </w:rPr>
        <w:t>立字的意思和的拼音</w:t>
      </w:r>
    </w:p>
    <w:p w14:paraId="28028752" w14:textId="77777777" w:rsidR="001203B4" w:rsidRDefault="001203B4">
      <w:pPr>
        <w:rPr>
          <w:rFonts w:hint="eastAsia"/>
        </w:rPr>
      </w:pPr>
      <w:r>
        <w:rPr>
          <w:rFonts w:hint="eastAsia"/>
        </w:rPr>
        <w:t>汉字“立”（lì）是中文中一个非常基础且常见的字，它不仅是一个单独使用的汉字，也是许多复合词和成语中的重要组成部分。从字形上看，“立”字由一个代表人的侧视图的小篆演变而来，形象地描绘了一个人站立的姿态。这个简单的符号承载着丰富的语义，涵盖了从物理状态到抽象概念的广泛含义。</w:t>
      </w:r>
    </w:p>
    <w:p w14:paraId="29E9E42B" w14:textId="77777777" w:rsidR="001203B4" w:rsidRDefault="001203B4">
      <w:pPr>
        <w:rPr>
          <w:rFonts w:hint="eastAsia"/>
        </w:rPr>
      </w:pPr>
    </w:p>
    <w:p w14:paraId="7F438EA8" w14:textId="77777777" w:rsidR="001203B4" w:rsidRDefault="001203B4">
      <w:pPr>
        <w:rPr>
          <w:rFonts w:hint="eastAsia"/>
        </w:rPr>
      </w:pPr>
      <w:r>
        <w:rPr>
          <w:rFonts w:hint="eastAsia"/>
        </w:rPr>
        <w:t>立的基本含义</w:t>
      </w:r>
    </w:p>
    <w:p w14:paraId="0723FE2D" w14:textId="77777777" w:rsidR="001203B4" w:rsidRDefault="001203B4">
      <w:pPr>
        <w:rPr>
          <w:rFonts w:hint="eastAsia"/>
        </w:rPr>
      </w:pPr>
      <w:r>
        <w:rPr>
          <w:rFonts w:hint="eastAsia"/>
        </w:rPr>
        <w:t>在最基本的层面上，“立”指的是站立的动作或状态，例如：“他站在那里。”它还表示设立、建立、成立等含义，如：“公司刚刚成立不久”。这种用法强调的是创建或确立某事物的存在或位置。“立”也有制定规则、法律或条约的意思，比如：“立下规矩”。在更加抽象的意义上，“立”可以指树立目标、立志，象征着个人的决心和志向，如：“立志成为科学家”。这体现了“立”在中文表达中所蕴含的力量感和行动导向。</w:t>
      </w:r>
    </w:p>
    <w:p w14:paraId="0232BDB1" w14:textId="77777777" w:rsidR="001203B4" w:rsidRDefault="001203B4">
      <w:pPr>
        <w:rPr>
          <w:rFonts w:hint="eastAsia"/>
        </w:rPr>
      </w:pPr>
    </w:p>
    <w:p w14:paraId="7EA42DED" w14:textId="77777777" w:rsidR="001203B4" w:rsidRDefault="001203B4">
      <w:pPr>
        <w:rPr>
          <w:rFonts w:hint="eastAsia"/>
        </w:rPr>
      </w:pPr>
      <w:r>
        <w:rPr>
          <w:rFonts w:hint="eastAsia"/>
        </w:rPr>
        <w:t>立字的文化意义</w:t>
      </w:r>
    </w:p>
    <w:p w14:paraId="7C611C2F" w14:textId="77777777" w:rsidR="001203B4" w:rsidRDefault="001203B4">
      <w:pPr>
        <w:rPr>
          <w:rFonts w:hint="eastAsia"/>
        </w:rPr>
      </w:pPr>
      <w:r>
        <w:rPr>
          <w:rFonts w:hint="eastAsia"/>
        </w:rPr>
        <w:t>在中国传统文化中，“立”具有深远的文化意义。古代哲学家常常使用“立”来描述人生的不同阶段和社会角色的确立。例如，《论语》中有“三十而立”，这句话意味着到了三十岁应该能够独立自主，并且在社会上有一定的地位和成就。同样，“立德”、“立信”、“立言”等词语则反映了古人对于道德修养、诚信守约以及言论责任的重视。通过这些表达，我们可以看到“立”不仅是外在行为的表现，更是内在品质和精神追求的体现。</w:t>
      </w:r>
    </w:p>
    <w:p w14:paraId="299BC894" w14:textId="77777777" w:rsidR="001203B4" w:rsidRDefault="001203B4">
      <w:pPr>
        <w:rPr>
          <w:rFonts w:hint="eastAsia"/>
        </w:rPr>
      </w:pPr>
    </w:p>
    <w:p w14:paraId="0CA0E45C" w14:textId="77777777" w:rsidR="001203B4" w:rsidRDefault="001203B4">
      <w:pPr>
        <w:rPr>
          <w:rFonts w:hint="eastAsia"/>
        </w:rPr>
      </w:pPr>
      <w:r>
        <w:rPr>
          <w:rFonts w:hint="eastAsia"/>
        </w:rPr>
        <w:t>立字在成语中的应用</w:t>
      </w:r>
    </w:p>
    <w:p w14:paraId="310E3707" w14:textId="77777777" w:rsidR="001203B4" w:rsidRDefault="001203B4">
      <w:pPr>
        <w:rPr>
          <w:rFonts w:hint="eastAsia"/>
        </w:rPr>
      </w:pPr>
      <w:r>
        <w:rPr>
          <w:rFonts w:hint="eastAsia"/>
        </w:rPr>
        <w:t>“立”出现在许多成语中，每个成语都承载着特定的历史故事或文化背景。像“立竿见影”形容事情发生后立刻产生明显的效果；“立地成佛”则是佛教术语，用来比喻人一旦觉悟就可以迅速达到很高的境界；还有“立身处世”强调个人在社会中的行为准则和生活方式。这些成语不仅丰富了汉语词汇，也展现了“立”字背后深厚的文化底蕴。</w:t>
      </w:r>
    </w:p>
    <w:p w14:paraId="0BFED38B" w14:textId="77777777" w:rsidR="001203B4" w:rsidRDefault="001203B4">
      <w:pPr>
        <w:rPr>
          <w:rFonts w:hint="eastAsia"/>
        </w:rPr>
      </w:pPr>
    </w:p>
    <w:p w14:paraId="6AAF3357" w14:textId="77777777" w:rsidR="001203B4" w:rsidRDefault="001203B4">
      <w:pPr>
        <w:rPr>
          <w:rFonts w:hint="eastAsia"/>
        </w:rPr>
      </w:pPr>
      <w:r>
        <w:rPr>
          <w:rFonts w:hint="eastAsia"/>
        </w:rPr>
        <w:t>立字的现代用法</w:t>
      </w:r>
    </w:p>
    <w:p w14:paraId="3525F7A3" w14:textId="77777777" w:rsidR="001203B4" w:rsidRDefault="001203B4">
      <w:pPr>
        <w:rPr>
          <w:rFonts w:hint="eastAsia"/>
        </w:rPr>
      </w:pPr>
      <w:r>
        <w:rPr>
          <w:rFonts w:hint="eastAsia"/>
        </w:rPr>
        <w:t>随着时代的发展，“立”字的用法也在不断拓展。现代社会中，“立”经常与科技、创新等概念相结合，如“立足科技创新”、“建立智能城市”等。在国际交流日益频繁的今天，“立”也被用来表达中国在全球事务中的立场和态度，如“立于世界民族之林”。“立”字所传达的积极进取、勇于担当的精神，正激励着一代又一代中国人在各个领域创造辉煌。</w:t>
      </w:r>
    </w:p>
    <w:p w14:paraId="09F4B448" w14:textId="77777777" w:rsidR="001203B4" w:rsidRDefault="001203B4">
      <w:pPr>
        <w:rPr>
          <w:rFonts w:hint="eastAsia"/>
        </w:rPr>
      </w:pPr>
    </w:p>
    <w:p w14:paraId="348E9D8B" w14:textId="77777777" w:rsidR="001203B4" w:rsidRDefault="001203B4">
      <w:pPr>
        <w:rPr>
          <w:rFonts w:hint="eastAsia"/>
        </w:rPr>
      </w:pPr>
      <w:r>
        <w:rPr>
          <w:rFonts w:hint="eastAsia"/>
        </w:rPr>
        <w:t>最后的总结</w:t>
      </w:r>
    </w:p>
    <w:p w14:paraId="10148915" w14:textId="77777777" w:rsidR="001203B4" w:rsidRDefault="001203B4">
      <w:pPr>
        <w:rPr>
          <w:rFonts w:hint="eastAsia"/>
        </w:rPr>
      </w:pPr>
      <w:r>
        <w:rPr>
          <w:rFonts w:hint="eastAsia"/>
        </w:rPr>
        <w:t>“立”字以其简洁的形象和丰富的内涵，在汉语中扮演着不可或缺的角色。无论是作为动词还是名词，它都能够准确地传达出人们对于稳定、确立和发展等价值的追求。通过深入了解“立”的意思及其拼音（lì），我们不仅能更好地掌握这一常用汉字，还能从中感受到中华文化的博大精深。希望读者们能够在日常生活和学习中更多地运用“立”字，让其蕴含的精神力量继续传承下去。</w:t>
      </w:r>
    </w:p>
    <w:p w14:paraId="49F4277D" w14:textId="77777777" w:rsidR="001203B4" w:rsidRDefault="001203B4">
      <w:pPr>
        <w:rPr>
          <w:rFonts w:hint="eastAsia"/>
        </w:rPr>
      </w:pPr>
    </w:p>
    <w:p w14:paraId="120293B7" w14:textId="77777777" w:rsidR="001203B4" w:rsidRDefault="00120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62C00" w14:textId="369BCC8A" w:rsidR="00347101" w:rsidRDefault="00347101"/>
    <w:sectPr w:rsidR="0034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01"/>
    <w:rsid w:val="001203B4"/>
    <w:rsid w:val="002D0BB4"/>
    <w:rsid w:val="003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1BB0B-D20F-4CA1-8601-36BBFE36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