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7E0948" w14:textId="77777777" w:rsidR="00D840D2" w:rsidRDefault="00D840D2">
      <w:pPr>
        <w:rPr>
          <w:rFonts w:hint="eastAsia"/>
        </w:rPr>
      </w:pPr>
      <w:r>
        <w:rPr>
          <w:rFonts w:hint="eastAsia"/>
        </w:rPr>
        <w:t>窥的拼音和词语是什么</w:t>
      </w:r>
    </w:p>
    <w:p w14:paraId="6E1093BA" w14:textId="77777777" w:rsidR="00D840D2" w:rsidRDefault="00D840D2">
      <w:pPr>
        <w:rPr>
          <w:rFonts w:hint="eastAsia"/>
        </w:rPr>
      </w:pPr>
      <w:r>
        <w:rPr>
          <w:rFonts w:hint="eastAsia"/>
        </w:rPr>
        <w:t>汉字“窥”是一个富有深意的文字，其拼音为“kuī”。这个字在汉语中有着独特的地位，它不仅是一个单独的词汇，也是组成其他复杂词语的重要部件。窥字由“穴”和“规”两部分组成，“穴”部表示与洞穴、孔窍有关的意思，而“规”则可能暗示了观察或测量的行为，因此窥字整体上描绘了一种通过小孔或缝隙进行观察的动作。</w:t>
      </w:r>
    </w:p>
    <w:p w14:paraId="5A553D8A" w14:textId="77777777" w:rsidR="00D840D2" w:rsidRDefault="00D840D2">
      <w:pPr>
        <w:rPr>
          <w:rFonts w:hint="eastAsia"/>
        </w:rPr>
      </w:pPr>
    </w:p>
    <w:p w14:paraId="5273832F" w14:textId="77777777" w:rsidR="00D840D2" w:rsidRDefault="00D840D2">
      <w:pPr>
        <w:rPr>
          <w:rFonts w:hint="eastAsia"/>
        </w:rPr>
      </w:pPr>
      <w:r>
        <w:rPr>
          <w:rFonts w:hint="eastAsia"/>
        </w:rPr>
        <w:t>窥的基本含义</w:t>
      </w:r>
    </w:p>
    <w:p w14:paraId="2DD05BEE" w14:textId="77777777" w:rsidR="00D840D2" w:rsidRDefault="00D840D2">
      <w:pPr>
        <w:rPr>
          <w:rFonts w:hint="eastAsia"/>
        </w:rPr>
      </w:pPr>
      <w:r>
        <w:rPr>
          <w:rFonts w:hint="eastAsia"/>
        </w:rPr>
        <w:t>作为动词使用时，窥主要指的是秘密地看或暗中观察，通常带有一种谨慎、隐蔽的态度。例如，在日常生活中，我们可能会说某人“窥视”邻居的生活，意味着这个人偷偷地观看别人私下的活动。这种用法体现了窥所蕴含的那种非公开性的特质。窥也可以用来形容对未知事物的好奇心驱动下进行的探索，比如科学家们会利用各种工具和技术去“窥探”宇宙深处的秘密。</w:t>
      </w:r>
    </w:p>
    <w:p w14:paraId="5E2E18A1" w14:textId="77777777" w:rsidR="00D840D2" w:rsidRDefault="00D840D2">
      <w:pPr>
        <w:rPr>
          <w:rFonts w:hint="eastAsia"/>
        </w:rPr>
      </w:pPr>
    </w:p>
    <w:p w14:paraId="57FD01A2" w14:textId="77777777" w:rsidR="00D840D2" w:rsidRDefault="00D840D2">
      <w:pPr>
        <w:rPr>
          <w:rFonts w:hint="eastAsia"/>
        </w:rPr>
      </w:pPr>
      <w:r>
        <w:rPr>
          <w:rFonts w:hint="eastAsia"/>
        </w:rPr>
        <w:t>窥在成语中的应用</w:t>
      </w:r>
    </w:p>
    <w:p w14:paraId="1A257133" w14:textId="77777777" w:rsidR="00D840D2" w:rsidRDefault="00D840D2">
      <w:pPr>
        <w:rPr>
          <w:rFonts w:hint="eastAsia"/>
        </w:rPr>
      </w:pPr>
      <w:r>
        <w:rPr>
          <w:rFonts w:hint="eastAsia"/>
        </w:rPr>
        <w:t>窥字也频繁出现在汉语成语之中，增添了语言的表现力。“窥一斑而知全豹”是其中一个著名的例子，它教导人们通过细微之处了解全局的重要性；还有“管中窥豹”，意思是通过狭窄的视角去看更大的世界，往往只能看到片面的情况。这些成语不仅展现了古人智慧的结晶，也反映了窥字背后丰富的文化内涵。</w:t>
      </w:r>
    </w:p>
    <w:p w14:paraId="70A730CB" w14:textId="77777777" w:rsidR="00D840D2" w:rsidRDefault="00D840D2">
      <w:pPr>
        <w:rPr>
          <w:rFonts w:hint="eastAsia"/>
        </w:rPr>
      </w:pPr>
    </w:p>
    <w:p w14:paraId="1A4C3088" w14:textId="77777777" w:rsidR="00D840D2" w:rsidRDefault="00D840D2">
      <w:pPr>
        <w:rPr>
          <w:rFonts w:hint="eastAsia"/>
        </w:rPr>
      </w:pPr>
      <w:r>
        <w:rPr>
          <w:rFonts w:hint="eastAsia"/>
        </w:rPr>
        <w:t>窥与其他汉字结合形成的词语</w:t>
      </w:r>
    </w:p>
    <w:p w14:paraId="3A35FC5B" w14:textId="77777777" w:rsidR="00D840D2" w:rsidRDefault="00D840D2">
      <w:pPr>
        <w:rPr>
          <w:rFonts w:hint="eastAsia"/>
        </w:rPr>
      </w:pPr>
      <w:r>
        <w:rPr>
          <w:rFonts w:hint="eastAsia"/>
        </w:rPr>
        <w:t>除了单独作为动词使用外，窥还可以和其他汉字组合成许多有趣的词语，如“窥测”、“窥伺”等。“窥测”是指试图秘密地探测或估计情况，带有尝试理解或预测的意味；“窥伺”则是指等待时机采取行动前的悄悄观察。“窥镜”原指古代的一种铜镜，可以反射出图像供人查看容貌，现在有时也用来比喻能够如实反映事物真相的事物。</w:t>
      </w:r>
    </w:p>
    <w:p w14:paraId="72B6F2FA" w14:textId="77777777" w:rsidR="00D840D2" w:rsidRDefault="00D840D2">
      <w:pPr>
        <w:rPr>
          <w:rFonts w:hint="eastAsia"/>
        </w:rPr>
      </w:pPr>
    </w:p>
    <w:p w14:paraId="2A80532C" w14:textId="77777777" w:rsidR="00D840D2" w:rsidRDefault="00D840D2">
      <w:pPr>
        <w:rPr>
          <w:rFonts w:hint="eastAsia"/>
        </w:rPr>
      </w:pPr>
      <w:r>
        <w:rPr>
          <w:rFonts w:hint="eastAsia"/>
        </w:rPr>
        <w:t>窥的文化意义</w:t>
      </w:r>
    </w:p>
    <w:p w14:paraId="63B24848" w14:textId="77777777" w:rsidR="00D840D2" w:rsidRDefault="00D840D2">
      <w:pPr>
        <w:rPr>
          <w:rFonts w:hint="eastAsia"/>
        </w:rPr>
      </w:pPr>
      <w:r>
        <w:rPr>
          <w:rFonts w:hint="eastAsia"/>
        </w:rPr>
        <w:t>窥在中国传统文化里有着特殊的意义。古代文学作品中经常出现关于“窥”的描写，从侧面反映了当时社会对于隐私和个人空间的看法。随着时代的发展，窥的概念也在不断演变，现代社会更加重视个人隐私保护，但人们对未知世界的好奇心从未减弱。窥这一行为本身并不一定具有负面含义，关键在于动机和方式是否正当。</w:t>
      </w:r>
    </w:p>
    <w:p w14:paraId="16F1FB36" w14:textId="77777777" w:rsidR="00D840D2" w:rsidRDefault="00D840D2">
      <w:pPr>
        <w:rPr>
          <w:rFonts w:hint="eastAsia"/>
        </w:rPr>
      </w:pPr>
    </w:p>
    <w:p w14:paraId="791B44B9" w14:textId="77777777" w:rsidR="00D840D2" w:rsidRDefault="00D840D2">
      <w:pPr>
        <w:rPr>
          <w:rFonts w:hint="eastAsia"/>
        </w:rPr>
      </w:pPr>
      <w:r>
        <w:rPr>
          <w:rFonts w:hint="eastAsia"/>
        </w:rPr>
        <w:t>最后的总结</w:t>
      </w:r>
    </w:p>
    <w:p w14:paraId="7420332C" w14:textId="77777777" w:rsidR="00D840D2" w:rsidRDefault="00D840D2">
      <w:pPr>
        <w:rPr>
          <w:rFonts w:hint="eastAsia"/>
        </w:rPr>
      </w:pPr>
      <w:r>
        <w:rPr>
          <w:rFonts w:hint="eastAsia"/>
        </w:rPr>
        <w:t>窥作为一个汉字，不仅是汉语表达中不可或缺的一部分，更承载着深厚的文化价值。它的拼音简单易记，而与之相关的词语和成语则丰富了汉语的表现力，使得我们的交流更加生动有趣。无论是描述具体的行为还是抽象的概念，窥都能准确传达出那种隐秘观察的感觉，成为连接过去与现在的桥梁。</w:t>
      </w:r>
    </w:p>
    <w:p w14:paraId="58BCF140" w14:textId="77777777" w:rsidR="00D840D2" w:rsidRDefault="00D840D2">
      <w:pPr>
        <w:rPr>
          <w:rFonts w:hint="eastAsia"/>
        </w:rPr>
      </w:pPr>
    </w:p>
    <w:p w14:paraId="43098A15" w14:textId="77777777" w:rsidR="00D840D2" w:rsidRDefault="00D840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8F706F" w14:textId="63801098" w:rsidR="00685458" w:rsidRDefault="00685458"/>
    <w:sectPr w:rsidR="006854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458"/>
    <w:rsid w:val="002D0BB4"/>
    <w:rsid w:val="00685458"/>
    <w:rsid w:val="00D84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EC41D2-920F-489F-8801-4C94F1A52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54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54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54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54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54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54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54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54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54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54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54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54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54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54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54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54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54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54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54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54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54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54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54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54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54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54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54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54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54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2025-02-15T12:01:00Z</dcterms:created>
  <dcterms:modified xsi:type="dcterms:W3CDTF">2025-02-15T12:01:00Z</dcterms:modified>
</cp:coreProperties>
</file>