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4276" w14:textId="77777777" w:rsidR="00FB2594" w:rsidRDefault="00FB2594">
      <w:pPr>
        <w:rPr>
          <w:rFonts w:hint="eastAsia"/>
        </w:rPr>
      </w:pPr>
      <w:r>
        <w:rPr>
          <w:rFonts w:hint="eastAsia"/>
        </w:rPr>
        <w:t>突的拼音怎么拼写</w:t>
      </w:r>
    </w:p>
    <w:p w14:paraId="61C8C8F8" w14:textId="77777777" w:rsidR="00FB2594" w:rsidRDefault="00FB2594">
      <w:pPr>
        <w:rPr>
          <w:rFonts w:hint="eastAsia"/>
        </w:rPr>
      </w:pPr>
      <w:r>
        <w:rPr>
          <w:rFonts w:hint="eastAsia"/>
        </w:rPr>
        <w:t>汉字“突”是一个多音字，在不同的语境下有不同的发音。它主要由两个读音构成，分别是tū和tǔ。这两个读音在现代汉语中都有广泛的应用，出现在各种词汇和成语之中。对于学习汉语的人来说，了解并正确使用这些拼音是非常重要的，因为正确的发音有助于准确表达意思，避免交流中的误解。</w:t>
      </w:r>
    </w:p>
    <w:p w14:paraId="22CD24FD" w14:textId="77777777" w:rsidR="00FB2594" w:rsidRDefault="00FB2594">
      <w:pPr>
        <w:rPr>
          <w:rFonts w:hint="eastAsia"/>
        </w:rPr>
      </w:pPr>
    </w:p>
    <w:p w14:paraId="2790B9AA" w14:textId="77777777" w:rsidR="00FB2594" w:rsidRDefault="00FB2594">
      <w:pPr>
        <w:rPr>
          <w:rFonts w:hint="eastAsia"/>
        </w:rPr>
      </w:pPr>
      <w:r>
        <w:rPr>
          <w:rFonts w:hint="eastAsia"/>
        </w:rPr>
        <w:t>突的基本读音：tū</w:t>
      </w:r>
    </w:p>
    <w:p w14:paraId="7CB395C8" w14:textId="77777777" w:rsidR="00FB2594" w:rsidRDefault="00FB2594">
      <w:pPr>
        <w:rPr>
          <w:rFonts w:hint="eastAsia"/>
        </w:rPr>
      </w:pPr>
      <w:r>
        <w:rPr>
          <w:rFonts w:hint="eastAsia"/>
        </w:rPr>
        <w:t>当“突”被读作tū时，它可以用来描述一种突然的动作或状态。例如，“突出”一词意味着某事物明显地超过其他事物，或是指人的表现特别引人注目；“突击”则是形容迅速而猛烈的攻击行为。像“突破”、“突发”等词语也都是以这个读音为基础的。这些词都带有急促、快速的含义，反映了事情发生的速度和强度。因此，当我们遇到含有“突”的词语，并且它的意义与快速变化有关时，我们可以尝试着将它读为tū。</w:t>
      </w:r>
    </w:p>
    <w:p w14:paraId="01FA1180" w14:textId="77777777" w:rsidR="00FB2594" w:rsidRDefault="00FB2594">
      <w:pPr>
        <w:rPr>
          <w:rFonts w:hint="eastAsia"/>
        </w:rPr>
      </w:pPr>
    </w:p>
    <w:p w14:paraId="0BA70348" w14:textId="77777777" w:rsidR="00FB2594" w:rsidRDefault="00FB2594">
      <w:pPr>
        <w:rPr>
          <w:rFonts w:hint="eastAsia"/>
        </w:rPr>
      </w:pPr>
      <w:r>
        <w:rPr>
          <w:rFonts w:hint="eastAsia"/>
        </w:rPr>
        <w:t>突的另一种读音：tǔ</w:t>
      </w:r>
    </w:p>
    <w:p w14:paraId="15B6FA95" w14:textId="77777777" w:rsidR="00FB2594" w:rsidRDefault="00FB2594">
      <w:pPr>
        <w:rPr>
          <w:rFonts w:hint="eastAsia"/>
        </w:rPr>
      </w:pPr>
      <w:r>
        <w:rPr>
          <w:rFonts w:hint="eastAsia"/>
        </w:rPr>
        <w:t>另一方面，“突”也可以读作tǔ。这种读音较少见，但在某些特定情况下还是会被用到。比如，“吐”这个字就是从“突”的tǔ音演变而来，表示从嘴里排出东西的动作，如食物、言语等。还有一些地方方言或者古文中会保留“突”的tǔ音，用于表达与排泄、喷出相关的动作。尽管这样的用法不如tū音常见，但了解这一点可以帮助我们更全面地掌握汉字的发音规则。</w:t>
      </w:r>
    </w:p>
    <w:p w14:paraId="56121F3A" w14:textId="77777777" w:rsidR="00FB2594" w:rsidRDefault="00FB2594">
      <w:pPr>
        <w:rPr>
          <w:rFonts w:hint="eastAsia"/>
        </w:rPr>
      </w:pPr>
    </w:p>
    <w:p w14:paraId="3A54588D" w14:textId="77777777" w:rsidR="00FB2594" w:rsidRDefault="00FB2594">
      <w:pPr>
        <w:rPr>
          <w:rFonts w:hint="eastAsia"/>
        </w:rPr>
      </w:pPr>
      <w:r>
        <w:rPr>
          <w:rFonts w:hint="eastAsia"/>
        </w:rPr>
        <w:t>区分“突”的不同读音</w:t>
      </w:r>
    </w:p>
    <w:p w14:paraId="38FA7415" w14:textId="77777777" w:rsidR="00FB2594" w:rsidRDefault="00FB2594">
      <w:pPr>
        <w:rPr>
          <w:rFonts w:hint="eastAsia"/>
        </w:rPr>
      </w:pPr>
      <w:r>
        <w:rPr>
          <w:rFonts w:hint="eastAsia"/>
        </w:rPr>
        <w:t>要区分“突”的两种不同读音，关键在于理解每个读音背后所代表的意义。如果一个包含“突”的词是关于突然发生的事件或者是某个物体或人表现出与众不同的特性，那么它很可能应该读作tū。相反，如果这个词涉及到从体内向外排出物质的过程，或者是某些古老文献中的特殊用法，那么它可能就应该读作tǔ。当然，最可靠的方法还是查阅权威的汉语词典，以获得最准确的发音指导。</w:t>
      </w:r>
    </w:p>
    <w:p w14:paraId="7FA7290C" w14:textId="77777777" w:rsidR="00FB2594" w:rsidRDefault="00FB2594">
      <w:pPr>
        <w:rPr>
          <w:rFonts w:hint="eastAsia"/>
        </w:rPr>
      </w:pPr>
    </w:p>
    <w:p w14:paraId="5C1AF563" w14:textId="77777777" w:rsidR="00FB2594" w:rsidRDefault="00FB2594">
      <w:pPr>
        <w:rPr>
          <w:rFonts w:hint="eastAsia"/>
        </w:rPr>
      </w:pPr>
      <w:r>
        <w:rPr>
          <w:rFonts w:hint="eastAsia"/>
        </w:rPr>
        <w:t>实践中的应用</w:t>
      </w:r>
    </w:p>
    <w:p w14:paraId="5F9160D2" w14:textId="77777777" w:rsidR="00FB2594" w:rsidRDefault="00FB2594">
      <w:pPr>
        <w:rPr>
          <w:rFonts w:hint="eastAsia"/>
        </w:rPr>
      </w:pPr>
      <w:r>
        <w:rPr>
          <w:rFonts w:hint="eastAsia"/>
        </w:rPr>
        <w:t>在日常生活中，正确地使用“突”的拼音不仅有助于提高我们的语言能力，还能增强沟通的效果。无论是书面表达还是口语交流，准确的发音都能够让我们更加自信地与他人互动。对于正在学习汉语作为第二语言的朋友来说，掌握好“突”的不同读音及其对应的含义，可以大大减少因发音错误而导致的理解障碍。通过不断地练习和积累经验，我们能够逐渐熟悉并灵活运用这个有趣的汉字。</w:t>
      </w:r>
    </w:p>
    <w:p w14:paraId="0C981F70" w14:textId="77777777" w:rsidR="00FB2594" w:rsidRDefault="00FB2594">
      <w:pPr>
        <w:rPr>
          <w:rFonts w:hint="eastAsia"/>
        </w:rPr>
      </w:pPr>
    </w:p>
    <w:p w14:paraId="2981748D" w14:textId="77777777" w:rsidR="00FB2594" w:rsidRDefault="00FB2594">
      <w:pPr>
        <w:rPr>
          <w:rFonts w:hint="eastAsia"/>
        </w:rPr>
      </w:pPr>
      <w:r>
        <w:rPr>
          <w:rFonts w:hint="eastAsia"/>
        </w:rPr>
        <w:t>最后的总结</w:t>
      </w:r>
    </w:p>
    <w:p w14:paraId="637E4E75" w14:textId="77777777" w:rsidR="00FB2594" w:rsidRDefault="00FB2594">
      <w:pPr>
        <w:rPr>
          <w:rFonts w:hint="eastAsia"/>
        </w:rPr>
      </w:pPr>
      <w:r>
        <w:rPr>
          <w:rFonts w:hint="eastAsia"/>
        </w:rPr>
        <w:t>“突”的拼音可以根据具体语境的不同而有所变化，主要分为tū和tǔ两种读音。每种读音都有其独特的含义和应用场景，理解它们之间的区别对于正确使用汉字至关重要。希望通过以上的介绍，读者们对“突”的拼音有了更深的认识，并能在今后的学习和生活中更加熟练地运用这个汉字。</w:t>
      </w:r>
    </w:p>
    <w:p w14:paraId="0995E0F1" w14:textId="77777777" w:rsidR="00FB2594" w:rsidRDefault="00FB2594">
      <w:pPr>
        <w:rPr>
          <w:rFonts w:hint="eastAsia"/>
        </w:rPr>
      </w:pPr>
    </w:p>
    <w:p w14:paraId="0A944BEC" w14:textId="77777777" w:rsidR="00FB2594" w:rsidRDefault="00FB2594">
      <w:pPr>
        <w:rPr>
          <w:rFonts w:hint="eastAsia"/>
        </w:rPr>
      </w:pPr>
      <w:r>
        <w:rPr>
          <w:rFonts w:hint="eastAsia"/>
        </w:rPr>
        <w:t>本文是由懂得生活网（dongdeshenghuo.com）为大家创作</w:t>
      </w:r>
    </w:p>
    <w:p w14:paraId="138B31A3" w14:textId="55E34328" w:rsidR="007843A0" w:rsidRDefault="007843A0"/>
    <w:sectPr w:rsidR="00784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A0"/>
    <w:rsid w:val="002D0BB4"/>
    <w:rsid w:val="007843A0"/>
    <w:rsid w:val="00FB2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2E6F6-46E9-4509-83DA-4D9575E2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3A0"/>
    <w:rPr>
      <w:rFonts w:cstheme="majorBidi"/>
      <w:color w:val="2F5496" w:themeColor="accent1" w:themeShade="BF"/>
      <w:sz w:val="28"/>
      <w:szCs w:val="28"/>
    </w:rPr>
  </w:style>
  <w:style w:type="character" w:customStyle="1" w:styleId="50">
    <w:name w:val="标题 5 字符"/>
    <w:basedOn w:val="a0"/>
    <w:link w:val="5"/>
    <w:uiPriority w:val="9"/>
    <w:semiHidden/>
    <w:rsid w:val="007843A0"/>
    <w:rPr>
      <w:rFonts w:cstheme="majorBidi"/>
      <w:color w:val="2F5496" w:themeColor="accent1" w:themeShade="BF"/>
      <w:sz w:val="24"/>
    </w:rPr>
  </w:style>
  <w:style w:type="character" w:customStyle="1" w:styleId="60">
    <w:name w:val="标题 6 字符"/>
    <w:basedOn w:val="a0"/>
    <w:link w:val="6"/>
    <w:uiPriority w:val="9"/>
    <w:semiHidden/>
    <w:rsid w:val="007843A0"/>
    <w:rPr>
      <w:rFonts w:cstheme="majorBidi"/>
      <w:b/>
      <w:bCs/>
      <w:color w:val="2F5496" w:themeColor="accent1" w:themeShade="BF"/>
    </w:rPr>
  </w:style>
  <w:style w:type="character" w:customStyle="1" w:styleId="70">
    <w:name w:val="标题 7 字符"/>
    <w:basedOn w:val="a0"/>
    <w:link w:val="7"/>
    <w:uiPriority w:val="9"/>
    <w:semiHidden/>
    <w:rsid w:val="007843A0"/>
    <w:rPr>
      <w:rFonts w:cstheme="majorBidi"/>
      <w:b/>
      <w:bCs/>
      <w:color w:val="595959" w:themeColor="text1" w:themeTint="A6"/>
    </w:rPr>
  </w:style>
  <w:style w:type="character" w:customStyle="1" w:styleId="80">
    <w:name w:val="标题 8 字符"/>
    <w:basedOn w:val="a0"/>
    <w:link w:val="8"/>
    <w:uiPriority w:val="9"/>
    <w:semiHidden/>
    <w:rsid w:val="007843A0"/>
    <w:rPr>
      <w:rFonts w:cstheme="majorBidi"/>
      <w:color w:val="595959" w:themeColor="text1" w:themeTint="A6"/>
    </w:rPr>
  </w:style>
  <w:style w:type="character" w:customStyle="1" w:styleId="90">
    <w:name w:val="标题 9 字符"/>
    <w:basedOn w:val="a0"/>
    <w:link w:val="9"/>
    <w:uiPriority w:val="9"/>
    <w:semiHidden/>
    <w:rsid w:val="007843A0"/>
    <w:rPr>
      <w:rFonts w:eastAsiaTheme="majorEastAsia" w:cstheme="majorBidi"/>
      <w:color w:val="595959" w:themeColor="text1" w:themeTint="A6"/>
    </w:rPr>
  </w:style>
  <w:style w:type="paragraph" w:styleId="a3">
    <w:name w:val="Title"/>
    <w:basedOn w:val="a"/>
    <w:next w:val="a"/>
    <w:link w:val="a4"/>
    <w:uiPriority w:val="10"/>
    <w:qFormat/>
    <w:rsid w:val="00784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3A0"/>
    <w:pPr>
      <w:spacing w:before="160"/>
      <w:jc w:val="center"/>
    </w:pPr>
    <w:rPr>
      <w:i/>
      <w:iCs/>
      <w:color w:val="404040" w:themeColor="text1" w:themeTint="BF"/>
    </w:rPr>
  </w:style>
  <w:style w:type="character" w:customStyle="1" w:styleId="a8">
    <w:name w:val="引用 字符"/>
    <w:basedOn w:val="a0"/>
    <w:link w:val="a7"/>
    <w:uiPriority w:val="29"/>
    <w:rsid w:val="007843A0"/>
    <w:rPr>
      <w:i/>
      <w:iCs/>
      <w:color w:val="404040" w:themeColor="text1" w:themeTint="BF"/>
    </w:rPr>
  </w:style>
  <w:style w:type="paragraph" w:styleId="a9">
    <w:name w:val="List Paragraph"/>
    <w:basedOn w:val="a"/>
    <w:uiPriority w:val="34"/>
    <w:qFormat/>
    <w:rsid w:val="007843A0"/>
    <w:pPr>
      <w:ind w:left="720"/>
      <w:contextualSpacing/>
    </w:pPr>
  </w:style>
  <w:style w:type="character" w:styleId="aa">
    <w:name w:val="Intense Emphasis"/>
    <w:basedOn w:val="a0"/>
    <w:uiPriority w:val="21"/>
    <w:qFormat/>
    <w:rsid w:val="007843A0"/>
    <w:rPr>
      <w:i/>
      <w:iCs/>
      <w:color w:val="2F5496" w:themeColor="accent1" w:themeShade="BF"/>
    </w:rPr>
  </w:style>
  <w:style w:type="paragraph" w:styleId="ab">
    <w:name w:val="Intense Quote"/>
    <w:basedOn w:val="a"/>
    <w:next w:val="a"/>
    <w:link w:val="ac"/>
    <w:uiPriority w:val="30"/>
    <w:qFormat/>
    <w:rsid w:val="00784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3A0"/>
    <w:rPr>
      <w:i/>
      <w:iCs/>
      <w:color w:val="2F5496" w:themeColor="accent1" w:themeShade="BF"/>
    </w:rPr>
  </w:style>
  <w:style w:type="character" w:styleId="ad">
    <w:name w:val="Intense Reference"/>
    <w:basedOn w:val="a0"/>
    <w:uiPriority w:val="32"/>
    <w:qFormat/>
    <w:rsid w:val="00784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