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7D35" w14:textId="77777777" w:rsidR="000E03BF" w:rsidRDefault="000E03BF">
      <w:pPr>
        <w:rPr>
          <w:rFonts w:hint="eastAsia"/>
        </w:rPr>
      </w:pPr>
      <w:r>
        <w:rPr>
          <w:rFonts w:hint="eastAsia"/>
        </w:rPr>
        <w:t>空的拼音</w:t>
      </w:r>
    </w:p>
    <w:p w14:paraId="42DB05DB" w14:textId="77777777" w:rsidR="000E03BF" w:rsidRDefault="000E03BF">
      <w:pPr>
        <w:rPr>
          <w:rFonts w:hint="eastAsia"/>
        </w:rPr>
      </w:pPr>
      <w:r>
        <w:rPr>
          <w:rFonts w:hint="eastAsia"/>
        </w:rPr>
        <w:t>在汉语的语言体系中，拼音是汉字的音节符号化表示方法。它是一种辅助工具，用来帮助人们正确发音和学习汉字。然而，“空的拼音”这个概念听起来似乎有些悖论，因为“空”意味着无内容或无实质的东西，而拼音本身是用来表达声音的符号，没有具体的音值，它就失去了意义。</w:t>
      </w:r>
    </w:p>
    <w:p w14:paraId="2D27AD74" w14:textId="77777777" w:rsidR="000E03BF" w:rsidRDefault="000E03BF">
      <w:pPr>
        <w:rPr>
          <w:rFonts w:hint="eastAsia"/>
        </w:rPr>
      </w:pPr>
    </w:p>
    <w:p w14:paraId="415D0F0C" w14:textId="77777777" w:rsidR="000E03BF" w:rsidRDefault="000E03BF">
      <w:pPr>
        <w:rPr>
          <w:rFonts w:hint="eastAsia"/>
        </w:rPr>
      </w:pPr>
      <w:r>
        <w:rPr>
          <w:rFonts w:hint="eastAsia"/>
        </w:rPr>
        <w:t>理解空的拼音的概念</w:t>
      </w:r>
    </w:p>
    <w:p w14:paraId="54D5062C" w14:textId="77777777" w:rsidR="000E03BF" w:rsidRDefault="000E03BF">
      <w:pPr>
        <w:rPr>
          <w:rFonts w:hint="eastAsia"/>
        </w:rPr>
      </w:pPr>
      <w:r>
        <w:rPr>
          <w:rFonts w:hint="eastAsia"/>
        </w:rPr>
        <w:t>尽管如此，我们可以尝试从不同角度来探讨“空的拼音”。比如，在语音学上，它可以指代一种无声的停顿或者静默，这是语言交流中的重要组成部分。停顿可以改变句子的意义，给予听众思考的时间，并为说话者提供呼吸的机会。在诗歌朗诵或音乐演唱中，适当的停顿能够增强艺术效果，给作品增添情感色彩。</w:t>
      </w:r>
    </w:p>
    <w:p w14:paraId="32E26316" w14:textId="77777777" w:rsidR="000E03BF" w:rsidRDefault="000E03BF">
      <w:pPr>
        <w:rPr>
          <w:rFonts w:hint="eastAsia"/>
        </w:rPr>
      </w:pPr>
    </w:p>
    <w:p w14:paraId="48E90E5A" w14:textId="77777777" w:rsidR="000E03BF" w:rsidRDefault="000E03BF">
      <w:pPr>
        <w:rPr>
          <w:rFonts w:hint="eastAsia"/>
        </w:rPr>
      </w:pPr>
      <w:r>
        <w:rPr>
          <w:rFonts w:hint="eastAsia"/>
        </w:rPr>
        <w:t>在教学环境中的应用</w:t>
      </w:r>
    </w:p>
    <w:p w14:paraId="1F0A5B73" w14:textId="77777777" w:rsidR="000E03BF" w:rsidRDefault="000E03BF">
      <w:pPr>
        <w:rPr>
          <w:rFonts w:hint="eastAsia"/>
        </w:rPr>
      </w:pPr>
      <w:r>
        <w:rPr>
          <w:rFonts w:hint="eastAsia"/>
        </w:rPr>
        <w:t>在汉语作为第二语言的教学环境中，“空的拼音”也可以作为一种教学策略被使用。教师可能会故意留白，让学生猜测或填补缺失的拼音部分，以此来练习学生的听力理解和书写能力。这种方法有助于提高学生对汉字与拼音之间关系的理解，同时也能训练他们的记忆和联想能力。</w:t>
      </w:r>
    </w:p>
    <w:p w14:paraId="52085B08" w14:textId="77777777" w:rsidR="000E03BF" w:rsidRDefault="000E03BF">
      <w:pPr>
        <w:rPr>
          <w:rFonts w:hint="eastAsia"/>
        </w:rPr>
      </w:pPr>
    </w:p>
    <w:p w14:paraId="7ED873E6" w14:textId="77777777" w:rsidR="000E03BF" w:rsidRDefault="000E03BF">
      <w:pPr>
        <w:rPr>
          <w:rFonts w:hint="eastAsia"/>
        </w:rPr>
      </w:pPr>
      <w:r>
        <w:rPr>
          <w:rFonts w:hint="eastAsia"/>
        </w:rPr>
        <w:t>文化寓意</w:t>
      </w:r>
    </w:p>
    <w:p w14:paraId="1AEFC331" w14:textId="77777777" w:rsidR="000E03BF" w:rsidRDefault="000E03BF">
      <w:pPr>
        <w:rPr>
          <w:rFonts w:hint="eastAsia"/>
        </w:rPr>
      </w:pPr>
      <w:r>
        <w:rPr>
          <w:rFonts w:hint="eastAsia"/>
        </w:rPr>
        <w:t>从更深层次的文化视角来看，“空的拼音”可能象征着无形的力量或是未言明的思想。在中国传统文化里，“空”并不总是负面的，它也代表着无限的可能性和潜在的发展空间。例如，禅宗哲学强调“空性”，即一切事物的本质为空，这并非否定存在，而是超越了物质层面的认知，指向更高层次的精神境界。</w:t>
      </w:r>
    </w:p>
    <w:p w14:paraId="1177CC9F" w14:textId="77777777" w:rsidR="000E03BF" w:rsidRDefault="000E03BF">
      <w:pPr>
        <w:rPr>
          <w:rFonts w:hint="eastAsia"/>
        </w:rPr>
      </w:pPr>
    </w:p>
    <w:p w14:paraId="43A80373" w14:textId="77777777" w:rsidR="000E03BF" w:rsidRDefault="000E03BF">
      <w:pPr>
        <w:rPr>
          <w:rFonts w:hint="eastAsia"/>
        </w:rPr>
      </w:pPr>
      <w:r>
        <w:rPr>
          <w:rFonts w:hint="eastAsia"/>
        </w:rPr>
        <w:t>技术实现上的可能性</w:t>
      </w:r>
    </w:p>
    <w:p w14:paraId="501854AD" w14:textId="77777777" w:rsidR="000E03BF" w:rsidRDefault="000E03BF">
      <w:pPr>
        <w:rPr>
          <w:rFonts w:hint="eastAsia"/>
        </w:rPr>
      </w:pPr>
      <w:r>
        <w:rPr>
          <w:rFonts w:hint="eastAsia"/>
        </w:rPr>
        <w:t>随着信息技术的进步，在数字媒体平台上创建“空的拼音”也成为可能。通过编程手段，可以在输入法或教育软件中设置特殊的指令，当用户遇到特定条件时，系统会显示一个空白的拼音框，邀请用户参与互动，如拼字游戏、在线测试等。这种方式不仅增加了趣味性，而且能有效促进学习过程。</w:t>
      </w:r>
    </w:p>
    <w:p w14:paraId="403A828A" w14:textId="77777777" w:rsidR="000E03BF" w:rsidRDefault="000E03BF">
      <w:pPr>
        <w:rPr>
          <w:rFonts w:hint="eastAsia"/>
        </w:rPr>
      </w:pPr>
    </w:p>
    <w:p w14:paraId="0D3A8BCE" w14:textId="77777777" w:rsidR="000E03BF" w:rsidRDefault="000E03BF">
      <w:pPr>
        <w:rPr>
          <w:rFonts w:hint="eastAsia"/>
        </w:rPr>
      </w:pPr>
      <w:r>
        <w:rPr>
          <w:rFonts w:hint="eastAsia"/>
        </w:rPr>
        <w:t>最后的总结</w:t>
      </w:r>
    </w:p>
    <w:p w14:paraId="581967D2" w14:textId="77777777" w:rsidR="000E03BF" w:rsidRDefault="000E03BF">
      <w:pPr>
        <w:rPr>
          <w:rFonts w:hint="eastAsia"/>
        </w:rPr>
      </w:pPr>
      <w:r>
        <w:rPr>
          <w:rFonts w:hint="eastAsia"/>
        </w:rPr>
        <w:t>“空的拼音”虽然看似矛盾，但其内涵丰富多样，既包含了语言学上的特殊用法，也有助于课堂教学实践，还能体现深刻的哲学思想，甚至是在现代科技的帮助下找到了新的应用场景。这一概念提醒我们，即便是最基础的语言元素，只要换个角度思考，都能发现意想不到的价值所在。</w:t>
      </w:r>
    </w:p>
    <w:p w14:paraId="55E9BA6D" w14:textId="77777777" w:rsidR="000E03BF" w:rsidRDefault="000E03BF">
      <w:pPr>
        <w:rPr>
          <w:rFonts w:hint="eastAsia"/>
        </w:rPr>
      </w:pPr>
    </w:p>
    <w:p w14:paraId="119DE1D7" w14:textId="77777777" w:rsidR="000E03BF" w:rsidRDefault="000E0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8D55F" w14:textId="02A1BB5F" w:rsidR="00807D5C" w:rsidRDefault="00807D5C"/>
    <w:sectPr w:rsidR="00807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5C"/>
    <w:rsid w:val="000E03BF"/>
    <w:rsid w:val="002D0BB4"/>
    <w:rsid w:val="0080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57390-1723-420E-8848-1F76CFF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