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93F35" w14:textId="77777777" w:rsidR="00573F33" w:rsidRDefault="00573F33">
      <w:pPr>
        <w:rPr>
          <w:rFonts w:hint="eastAsia"/>
        </w:rPr>
      </w:pPr>
      <w:r>
        <w:rPr>
          <w:rFonts w:hint="eastAsia"/>
        </w:rPr>
        <w:t>空忙一场的拼音：Kōng máng yī chǎng</w:t>
      </w:r>
    </w:p>
    <w:p w14:paraId="6AE31C3E" w14:textId="77777777" w:rsidR="00573F33" w:rsidRDefault="00573F33">
      <w:pPr>
        <w:rPr>
          <w:rFonts w:hint="eastAsia"/>
        </w:rPr>
      </w:pPr>
      <w:r>
        <w:rPr>
          <w:rFonts w:hint="eastAsia"/>
        </w:rPr>
        <w:t>在汉语的丰富词汇中，成语“空忙一场”以其深刻的哲理和生活的真实性触动人心。它不仅仅是一个简单的词语组合，更是一句浓缩了无数人世间经历与感悟的表达。其拼音为“Kōng máng yī chǎng”，每一个音节都承载着特定的意义。“空”（kōng）指的是虚无、徒劳；“忙”（máng）意味着忙碌、紧张；“一”（yī）是数量词，表示单一；“场”（chǎng）则多用于指代一个过程或事件。当这些元素结合在一起时，它们构成了对一种常见但又令人惋惜的生活现象的描述——人们在没有达成预期最后的总结的情况下耗费了大量的时间和精力。</w:t>
      </w:r>
    </w:p>
    <w:p w14:paraId="3B352699" w14:textId="77777777" w:rsidR="00573F33" w:rsidRDefault="00573F33">
      <w:pPr>
        <w:rPr>
          <w:rFonts w:hint="eastAsia"/>
        </w:rPr>
      </w:pPr>
    </w:p>
    <w:p w14:paraId="5797E2A0" w14:textId="77777777" w:rsidR="00573F33" w:rsidRDefault="00573F33">
      <w:pPr>
        <w:rPr>
          <w:rFonts w:hint="eastAsia"/>
        </w:rPr>
      </w:pPr>
      <w:r>
        <w:rPr>
          <w:rFonts w:hint="eastAsia"/>
        </w:rPr>
        <w:t>背后的故事与情感</w:t>
      </w:r>
    </w:p>
    <w:p w14:paraId="75F34EDF" w14:textId="77777777" w:rsidR="00573F33" w:rsidRDefault="00573F33">
      <w:pPr>
        <w:rPr>
          <w:rFonts w:hint="eastAsia"/>
        </w:rPr>
      </w:pPr>
      <w:r>
        <w:rPr>
          <w:rFonts w:hint="eastAsia"/>
        </w:rPr>
        <w:t>这句成语背后往往伴随着许多故事。它可以是对一次创业失败的叹息，创业者投入所有的心血，却因市场变化而不得不收场；也可能是对学业追求的无奈，学生苦读多年，最终未能如愿以偿地进入理想的学府。无论是在哪个领域，“空忙一场”的体验都是痛苦的，因为它揭示了我们有时即使付出巨大努力，也可能得不到相应的回报。这种情感上的落差，使得这个成语成为了一种普遍的情感共鸣符号。</w:t>
      </w:r>
    </w:p>
    <w:p w14:paraId="4B6CC401" w14:textId="77777777" w:rsidR="00573F33" w:rsidRDefault="00573F33">
      <w:pPr>
        <w:rPr>
          <w:rFonts w:hint="eastAsia"/>
        </w:rPr>
      </w:pPr>
    </w:p>
    <w:p w14:paraId="20CFFF12" w14:textId="77777777" w:rsidR="00573F33" w:rsidRDefault="00573F33">
      <w:pPr>
        <w:rPr>
          <w:rFonts w:hint="eastAsia"/>
        </w:rPr>
      </w:pPr>
      <w:r>
        <w:rPr>
          <w:rFonts w:hint="eastAsia"/>
        </w:rPr>
        <w:t>哲学思考与人生启示</w:t>
      </w:r>
    </w:p>
    <w:p w14:paraId="11E1BDB9" w14:textId="77777777" w:rsidR="00573F33" w:rsidRDefault="00573F33">
      <w:pPr>
        <w:rPr>
          <w:rFonts w:hint="eastAsia"/>
        </w:rPr>
      </w:pPr>
      <w:r>
        <w:rPr>
          <w:rFonts w:hint="eastAsia"/>
        </w:rPr>
        <w:t>从哲学的角度来看，“空忙一场”提醒我们要审视自己的目标设定是否合理，以及在追求目标的过程中是否保持了正确的方向。它鼓励我们在行动之前先进行深思熟虑，确保所做之事是有意义且有价值的。它还教导我们接受生活中不可避免的不确定性，并学会从中找到成长的机会。每一次看似徒劳的努力，其实都可以转化为宝贵的经验教训，帮助我们在未来做出更好的选择。</w:t>
      </w:r>
    </w:p>
    <w:p w14:paraId="31ACC954" w14:textId="77777777" w:rsidR="00573F33" w:rsidRDefault="00573F33">
      <w:pPr>
        <w:rPr>
          <w:rFonts w:hint="eastAsia"/>
        </w:rPr>
      </w:pPr>
    </w:p>
    <w:p w14:paraId="41EFF6C4" w14:textId="77777777" w:rsidR="00573F33" w:rsidRDefault="00573F3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6B9000B" w14:textId="77777777" w:rsidR="00573F33" w:rsidRDefault="00573F33">
      <w:pPr>
        <w:rPr>
          <w:rFonts w:hint="eastAsia"/>
        </w:rPr>
      </w:pPr>
      <w:r>
        <w:rPr>
          <w:rFonts w:hint="eastAsia"/>
        </w:rPr>
        <w:t>在快速发展的现代社会，“空忙一场”的情况并不少见。随着科技的进步和社会节奏的加快，人们面临着更多的机会与挑战，同时也承受着更大的压力。许多人为了跟上时代的步伐而不断奔波，却忽视了内心的真正需求。此时，“空忙一场”就像一面镜子，映照出那些盲目追求外在成就的行为。它促使我们反思自己的生活方式，重新评估什么才是真正重要的东西。通过这种方式，我们可以更加明智地规划未来，避免陷入无谓的忙碌之中。</w:t>
      </w:r>
    </w:p>
    <w:p w14:paraId="6C6D6CE5" w14:textId="77777777" w:rsidR="00573F33" w:rsidRDefault="00573F33">
      <w:pPr>
        <w:rPr>
          <w:rFonts w:hint="eastAsia"/>
        </w:rPr>
      </w:pPr>
    </w:p>
    <w:p w14:paraId="7D494359" w14:textId="77777777" w:rsidR="00573F33" w:rsidRDefault="00573F33">
      <w:pPr>
        <w:rPr>
          <w:rFonts w:hint="eastAsia"/>
        </w:rPr>
      </w:pPr>
      <w:r>
        <w:rPr>
          <w:rFonts w:hint="eastAsia"/>
        </w:rPr>
        <w:t>最后的总结</w:t>
      </w:r>
    </w:p>
    <w:p w14:paraId="4C316C96" w14:textId="77777777" w:rsidR="00573F33" w:rsidRDefault="00573F33">
      <w:pPr>
        <w:rPr>
          <w:rFonts w:hint="eastAsia"/>
        </w:rPr>
      </w:pPr>
      <w:r>
        <w:rPr>
          <w:rFonts w:hint="eastAsia"/>
        </w:rPr>
        <w:t>“空忙一场”不仅仅是一个成语，它是我们对生活的一种深刻理解。它教会我们要珍惜每一份付出，不要让宝贵的时光白白流逝。更重要的是，它引导我们去寻找生命中真正的价值所在，从而过上充实而有意义的生活。尽管途中可能会遇到挫折和困难，但只要心中有明确的方向，我们就不会轻易迷失在这瞬息万变的世界里。</w:t>
      </w:r>
    </w:p>
    <w:p w14:paraId="18A0622D" w14:textId="77777777" w:rsidR="00573F33" w:rsidRDefault="00573F33">
      <w:pPr>
        <w:rPr>
          <w:rFonts w:hint="eastAsia"/>
        </w:rPr>
      </w:pPr>
    </w:p>
    <w:p w14:paraId="2FB3C8C3" w14:textId="77777777" w:rsidR="00573F33" w:rsidRDefault="00573F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9A342" w14:textId="3043AF96" w:rsidR="00F00BA6" w:rsidRDefault="00F00BA6"/>
    <w:sectPr w:rsidR="00F00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A6"/>
    <w:rsid w:val="002D0BB4"/>
    <w:rsid w:val="00573F33"/>
    <w:rsid w:val="00F0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6AC1A-8943-4A97-B31E-FBBB9963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