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BB84B" w14:textId="77777777" w:rsidR="0026381D" w:rsidRDefault="0026381D">
      <w:pPr>
        <w:rPr>
          <w:rFonts w:hint="eastAsia"/>
        </w:rPr>
      </w:pPr>
      <w:r>
        <w:rPr>
          <w:rFonts w:hint="eastAsia"/>
        </w:rPr>
        <w:t>科组词语和的拼音怎么写</w:t>
      </w:r>
    </w:p>
    <w:p w14:paraId="36AFE635" w14:textId="77777777" w:rsidR="0026381D" w:rsidRDefault="0026381D">
      <w:pPr>
        <w:rPr>
          <w:rFonts w:hint="eastAsia"/>
        </w:rPr>
      </w:pPr>
      <w:r>
        <w:rPr>
          <w:rFonts w:hint="eastAsia"/>
        </w:rPr>
        <w:t>在汉语学习的过程中，了解词汇的正确书写方式以及其对应的拼音是十分重要的。今天，我们将探讨“科组词语”的含义，并且学习如何正确地写出这些词语的拼音。这不仅是语言学习者的基础功课，也是深入理解汉语文化的一个重要方面。</w:t>
      </w:r>
    </w:p>
    <w:p w14:paraId="6B906315" w14:textId="77777777" w:rsidR="0026381D" w:rsidRDefault="0026381D">
      <w:pPr>
        <w:rPr>
          <w:rFonts w:hint="eastAsia"/>
        </w:rPr>
      </w:pPr>
    </w:p>
    <w:p w14:paraId="3DE6412E" w14:textId="77777777" w:rsidR="0026381D" w:rsidRDefault="0026381D">
      <w:pPr>
        <w:rPr>
          <w:rFonts w:hint="eastAsia"/>
        </w:rPr>
      </w:pPr>
      <w:r>
        <w:rPr>
          <w:rFonts w:hint="eastAsia"/>
        </w:rPr>
        <w:t>什么是科组词语？</w:t>
      </w:r>
    </w:p>
    <w:p w14:paraId="6EAB6129" w14:textId="77777777" w:rsidR="0026381D" w:rsidRDefault="0026381D">
      <w:pPr>
        <w:rPr>
          <w:rFonts w:hint="eastAsia"/>
        </w:rPr>
      </w:pPr>
      <w:r>
        <w:rPr>
          <w:rFonts w:hint="eastAsia"/>
        </w:rPr>
        <w:t>“科组词语”并不是一个常见的汉语术语，可能是对于特定语境下或专业领域中的一类词语的称呼。在汉语中，我们可以将它理解为与科学、技术、学科分类相关的词汇集合。例如，在生物学（shēng wù xué）、化学（huà xué）、物理学（wù lǐ xué）等自然科学领域中的专有名词，或者是描述科学研究方法和技术应用的词汇都可能被归入此类。</w:t>
      </w:r>
    </w:p>
    <w:p w14:paraId="0F8A4F0B" w14:textId="77777777" w:rsidR="0026381D" w:rsidRDefault="0026381D">
      <w:pPr>
        <w:rPr>
          <w:rFonts w:hint="eastAsia"/>
        </w:rPr>
      </w:pPr>
    </w:p>
    <w:p w14:paraId="52E35F34" w14:textId="77777777" w:rsidR="0026381D" w:rsidRDefault="0026381D">
      <w:pPr>
        <w:rPr>
          <w:rFonts w:hint="eastAsia"/>
        </w:rPr>
      </w:pPr>
      <w:r>
        <w:rPr>
          <w:rFonts w:hint="eastAsia"/>
        </w:rPr>
        <w:t>科组词语的拼音规则</w:t>
      </w:r>
    </w:p>
    <w:p w14:paraId="3185046C" w14:textId="77777777" w:rsidR="0026381D" w:rsidRDefault="0026381D">
      <w:pPr>
        <w:rPr>
          <w:rFonts w:hint="eastAsia"/>
        </w:rPr>
      </w:pPr>
      <w:r>
        <w:rPr>
          <w:rFonts w:hint="eastAsia"/>
        </w:rPr>
        <w:t>要准确地给科组词语标注拼音，首先需要掌握汉语拼音的基本规则。汉语拼音方案是一套用于拼写现代标准汉语语音系统的拉丁字母表记法，由中华人民共和国政府于1958年正式公布。对于科组词语来说，尤其要注意多音字的选择和声调的准确性。例如，“数”字作为数学（shù xué）一词时读作第四声，而在其他上下文中可能会有不同的发音。一些科技词汇可能是外来词的音译，如“克隆”（klōn），它们的拼音往往直接反映了原词的发音特点。</w:t>
      </w:r>
    </w:p>
    <w:p w14:paraId="53144D91" w14:textId="77777777" w:rsidR="0026381D" w:rsidRDefault="0026381D">
      <w:pPr>
        <w:rPr>
          <w:rFonts w:hint="eastAsia"/>
        </w:rPr>
      </w:pPr>
    </w:p>
    <w:p w14:paraId="46C78C37" w14:textId="77777777" w:rsidR="0026381D" w:rsidRDefault="0026381D">
      <w:pPr>
        <w:rPr>
          <w:rFonts w:hint="eastAsia"/>
        </w:rPr>
      </w:pPr>
      <w:r>
        <w:rPr>
          <w:rFonts w:hint="eastAsia"/>
        </w:rPr>
        <w:t>实例解析</w:t>
      </w:r>
    </w:p>
    <w:p w14:paraId="6CC42B66" w14:textId="77777777" w:rsidR="0026381D" w:rsidRDefault="0026381D">
      <w:pPr>
        <w:rPr>
          <w:rFonts w:hint="eastAsia"/>
        </w:rPr>
      </w:pPr>
      <w:r>
        <w:rPr>
          <w:rFonts w:hint="eastAsia"/>
        </w:rPr>
        <w:t>让我们来看几个具体的例子。首先是“基因”（jī yīn），这个词来源于英文“gene”，指生物体遗传信息的基本单位。其次是“蛋白质”（dàn bái zhì），这是生命体内不可或缺的一类复杂分子。再比如“量子”（liàng zǐ），它是物理学中的基本概念，涉及到微观世界的行为规律。每个词都有其独特的意义和用法，在学习时不仅要记住正确的拼音，还要理解其背后的科学知识。</w:t>
      </w:r>
    </w:p>
    <w:p w14:paraId="725A675D" w14:textId="77777777" w:rsidR="0026381D" w:rsidRDefault="0026381D">
      <w:pPr>
        <w:rPr>
          <w:rFonts w:hint="eastAsia"/>
        </w:rPr>
      </w:pPr>
    </w:p>
    <w:p w14:paraId="5219DD7D" w14:textId="77777777" w:rsidR="0026381D" w:rsidRDefault="0026381D">
      <w:pPr>
        <w:rPr>
          <w:rFonts w:hint="eastAsia"/>
        </w:rPr>
      </w:pPr>
      <w:r>
        <w:rPr>
          <w:rFonts w:hint="eastAsia"/>
        </w:rPr>
        <w:t>最后的总结</w:t>
      </w:r>
    </w:p>
    <w:p w14:paraId="620EE7DC" w14:textId="77777777" w:rsidR="0026381D" w:rsidRDefault="0026381D">
      <w:pPr>
        <w:rPr>
          <w:rFonts w:hint="eastAsia"/>
        </w:rPr>
      </w:pPr>
      <w:r>
        <w:rPr>
          <w:rFonts w:hint="eastAsia"/>
        </w:rPr>
        <w:t>正确书写科组词语及其拼音对于学术交流和个人学习都有着不可忽视的重要性。通过熟悉汉语拼音系统、关注特殊词汇的发音规则，以及不断积累专业知识，我们可以更加精准地表达和传递科学信息。希望上述内容能够帮助到正在努力学习汉语及各门科学知识的朋友。</w:t>
      </w:r>
    </w:p>
    <w:p w14:paraId="231E27F5" w14:textId="77777777" w:rsidR="0026381D" w:rsidRDefault="0026381D">
      <w:pPr>
        <w:rPr>
          <w:rFonts w:hint="eastAsia"/>
        </w:rPr>
      </w:pPr>
    </w:p>
    <w:p w14:paraId="421DCC25" w14:textId="77777777" w:rsidR="0026381D" w:rsidRDefault="0026381D">
      <w:pPr>
        <w:rPr>
          <w:rFonts w:hint="eastAsia"/>
        </w:rPr>
      </w:pPr>
      <w:r>
        <w:rPr>
          <w:rFonts w:hint="eastAsia"/>
        </w:rPr>
        <w:t>本文是由懂得生活网（dongdeshenghuo.com）为大家创作</w:t>
      </w:r>
    </w:p>
    <w:p w14:paraId="1C2C863F" w14:textId="56EFA1C4" w:rsidR="006446AA" w:rsidRDefault="006446AA"/>
    <w:sectPr w:rsidR="00644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A"/>
    <w:rsid w:val="0026381D"/>
    <w:rsid w:val="002D0BB4"/>
    <w:rsid w:val="0064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E9CC9-7B26-4280-AFD9-4B6C7B0D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6AA"/>
    <w:rPr>
      <w:rFonts w:cstheme="majorBidi"/>
      <w:color w:val="2F5496" w:themeColor="accent1" w:themeShade="BF"/>
      <w:sz w:val="28"/>
      <w:szCs w:val="28"/>
    </w:rPr>
  </w:style>
  <w:style w:type="character" w:customStyle="1" w:styleId="50">
    <w:name w:val="标题 5 字符"/>
    <w:basedOn w:val="a0"/>
    <w:link w:val="5"/>
    <w:uiPriority w:val="9"/>
    <w:semiHidden/>
    <w:rsid w:val="006446AA"/>
    <w:rPr>
      <w:rFonts w:cstheme="majorBidi"/>
      <w:color w:val="2F5496" w:themeColor="accent1" w:themeShade="BF"/>
      <w:sz w:val="24"/>
    </w:rPr>
  </w:style>
  <w:style w:type="character" w:customStyle="1" w:styleId="60">
    <w:name w:val="标题 6 字符"/>
    <w:basedOn w:val="a0"/>
    <w:link w:val="6"/>
    <w:uiPriority w:val="9"/>
    <w:semiHidden/>
    <w:rsid w:val="006446AA"/>
    <w:rPr>
      <w:rFonts w:cstheme="majorBidi"/>
      <w:b/>
      <w:bCs/>
      <w:color w:val="2F5496" w:themeColor="accent1" w:themeShade="BF"/>
    </w:rPr>
  </w:style>
  <w:style w:type="character" w:customStyle="1" w:styleId="70">
    <w:name w:val="标题 7 字符"/>
    <w:basedOn w:val="a0"/>
    <w:link w:val="7"/>
    <w:uiPriority w:val="9"/>
    <w:semiHidden/>
    <w:rsid w:val="006446AA"/>
    <w:rPr>
      <w:rFonts w:cstheme="majorBidi"/>
      <w:b/>
      <w:bCs/>
      <w:color w:val="595959" w:themeColor="text1" w:themeTint="A6"/>
    </w:rPr>
  </w:style>
  <w:style w:type="character" w:customStyle="1" w:styleId="80">
    <w:name w:val="标题 8 字符"/>
    <w:basedOn w:val="a0"/>
    <w:link w:val="8"/>
    <w:uiPriority w:val="9"/>
    <w:semiHidden/>
    <w:rsid w:val="006446AA"/>
    <w:rPr>
      <w:rFonts w:cstheme="majorBidi"/>
      <w:color w:val="595959" w:themeColor="text1" w:themeTint="A6"/>
    </w:rPr>
  </w:style>
  <w:style w:type="character" w:customStyle="1" w:styleId="90">
    <w:name w:val="标题 9 字符"/>
    <w:basedOn w:val="a0"/>
    <w:link w:val="9"/>
    <w:uiPriority w:val="9"/>
    <w:semiHidden/>
    <w:rsid w:val="006446AA"/>
    <w:rPr>
      <w:rFonts w:eastAsiaTheme="majorEastAsia" w:cstheme="majorBidi"/>
      <w:color w:val="595959" w:themeColor="text1" w:themeTint="A6"/>
    </w:rPr>
  </w:style>
  <w:style w:type="paragraph" w:styleId="a3">
    <w:name w:val="Title"/>
    <w:basedOn w:val="a"/>
    <w:next w:val="a"/>
    <w:link w:val="a4"/>
    <w:uiPriority w:val="10"/>
    <w:qFormat/>
    <w:rsid w:val="00644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6AA"/>
    <w:pPr>
      <w:spacing w:before="160"/>
      <w:jc w:val="center"/>
    </w:pPr>
    <w:rPr>
      <w:i/>
      <w:iCs/>
      <w:color w:val="404040" w:themeColor="text1" w:themeTint="BF"/>
    </w:rPr>
  </w:style>
  <w:style w:type="character" w:customStyle="1" w:styleId="a8">
    <w:name w:val="引用 字符"/>
    <w:basedOn w:val="a0"/>
    <w:link w:val="a7"/>
    <w:uiPriority w:val="29"/>
    <w:rsid w:val="006446AA"/>
    <w:rPr>
      <w:i/>
      <w:iCs/>
      <w:color w:val="404040" w:themeColor="text1" w:themeTint="BF"/>
    </w:rPr>
  </w:style>
  <w:style w:type="paragraph" w:styleId="a9">
    <w:name w:val="List Paragraph"/>
    <w:basedOn w:val="a"/>
    <w:uiPriority w:val="34"/>
    <w:qFormat/>
    <w:rsid w:val="006446AA"/>
    <w:pPr>
      <w:ind w:left="720"/>
      <w:contextualSpacing/>
    </w:pPr>
  </w:style>
  <w:style w:type="character" w:styleId="aa">
    <w:name w:val="Intense Emphasis"/>
    <w:basedOn w:val="a0"/>
    <w:uiPriority w:val="21"/>
    <w:qFormat/>
    <w:rsid w:val="006446AA"/>
    <w:rPr>
      <w:i/>
      <w:iCs/>
      <w:color w:val="2F5496" w:themeColor="accent1" w:themeShade="BF"/>
    </w:rPr>
  </w:style>
  <w:style w:type="paragraph" w:styleId="ab">
    <w:name w:val="Intense Quote"/>
    <w:basedOn w:val="a"/>
    <w:next w:val="a"/>
    <w:link w:val="ac"/>
    <w:uiPriority w:val="30"/>
    <w:qFormat/>
    <w:rsid w:val="00644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6AA"/>
    <w:rPr>
      <w:i/>
      <w:iCs/>
      <w:color w:val="2F5496" w:themeColor="accent1" w:themeShade="BF"/>
    </w:rPr>
  </w:style>
  <w:style w:type="character" w:styleId="ad">
    <w:name w:val="Intense Reference"/>
    <w:basedOn w:val="a0"/>
    <w:uiPriority w:val="32"/>
    <w:qFormat/>
    <w:rsid w:val="00644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