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8E805" w14:textId="77777777" w:rsidR="009A67B8" w:rsidRDefault="009A67B8">
      <w:pPr>
        <w:rPr>
          <w:rFonts w:hint="eastAsia"/>
        </w:rPr>
      </w:pPr>
      <w:r>
        <w:rPr>
          <w:rFonts w:hint="eastAsia"/>
        </w:rPr>
        <w:t>离的拼音怎么拼写</w:t>
      </w:r>
    </w:p>
    <w:p w14:paraId="683BA7EE" w14:textId="77777777" w:rsidR="009A67B8" w:rsidRDefault="009A67B8">
      <w:pPr>
        <w:rPr>
          <w:rFonts w:hint="eastAsia"/>
        </w:rPr>
      </w:pPr>
      <w:r>
        <w:rPr>
          <w:rFonts w:hint="eastAsia"/>
        </w:rPr>
        <w:t>在汉语拼音体系中，“离”字的拼音是“lí”。这个简单而直接的音节，承载着汉字丰富的语义和文化内涵。拼音作为学习中文发音的重要工具，对于母语非汉语的学习者以及儿童来说，是一个桥梁，它连接了汉字书写形式与语音之间的关系。</w:t>
      </w:r>
    </w:p>
    <w:p w14:paraId="2D9EBE89" w14:textId="77777777" w:rsidR="009A67B8" w:rsidRDefault="009A67B8">
      <w:pPr>
        <w:rPr>
          <w:rFonts w:hint="eastAsia"/>
        </w:rPr>
      </w:pPr>
    </w:p>
    <w:p w14:paraId="30BBDB89" w14:textId="77777777" w:rsidR="009A67B8" w:rsidRDefault="009A67B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6A4703A" w14:textId="77777777" w:rsidR="009A67B8" w:rsidRDefault="009A67B8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帮助人们正确地读出汉字，并且作为一种辅助文字用于注音和教学。在此之前，中国历史上也出现过其他多种为汉字注音的方法，如反切法等。但随着时代的进步和社会的发展，一种更为简便、科学的注音系统成为了必要。汉语拼音正是在这种背景下应运而生。</w:t>
      </w:r>
    </w:p>
    <w:p w14:paraId="6D3A68A4" w14:textId="77777777" w:rsidR="009A67B8" w:rsidRDefault="009A67B8">
      <w:pPr>
        <w:rPr>
          <w:rFonts w:hint="eastAsia"/>
        </w:rPr>
      </w:pPr>
    </w:p>
    <w:p w14:paraId="02081EDB" w14:textId="77777777" w:rsidR="009A67B8" w:rsidRDefault="009A67B8">
      <w:pPr>
        <w:rPr>
          <w:rFonts w:hint="eastAsia"/>
        </w:rPr>
      </w:pPr>
      <w:r>
        <w:rPr>
          <w:rFonts w:hint="eastAsia"/>
        </w:rPr>
        <w:t>离字的多音现象</w:t>
      </w:r>
    </w:p>
    <w:p w14:paraId="37256F90" w14:textId="77777777" w:rsidR="009A67B8" w:rsidRDefault="009A67B8">
      <w:pPr>
        <w:rPr>
          <w:rFonts w:hint="eastAsia"/>
        </w:rPr>
      </w:pPr>
      <w:r>
        <w:rPr>
          <w:rFonts w:hint="eastAsia"/>
        </w:rPr>
        <w:t>值得注意的是，在古代汉语中，“离”曾经存在多个读音，不同的读音对应着不同的含义或用法。例如，《广韵》记载：“离，别也；又，丽也。”这表明“离”在古时不仅有如今常见的表分离之意，还有依附、美丽等意义，相应的也有不同的发音方式。不过，在现代标准普通话里，“离”统一为“lí”的发音。</w:t>
      </w:r>
    </w:p>
    <w:p w14:paraId="515F606D" w14:textId="77777777" w:rsidR="009A67B8" w:rsidRDefault="009A67B8">
      <w:pPr>
        <w:rPr>
          <w:rFonts w:hint="eastAsia"/>
        </w:rPr>
      </w:pPr>
    </w:p>
    <w:p w14:paraId="36B935C4" w14:textId="77777777" w:rsidR="009A67B8" w:rsidRDefault="009A67B8">
      <w:pPr>
        <w:rPr>
          <w:rFonts w:hint="eastAsia"/>
        </w:rPr>
      </w:pPr>
      <w:r>
        <w:rPr>
          <w:rFonts w:hint="eastAsia"/>
        </w:rPr>
        <w:t>如何正确发音</w:t>
      </w:r>
    </w:p>
    <w:p w14:paraId="18334A3A" w14:textId="77777777" w:rsidR="009A67B8" w:rsidRDefault="009A67B8">
      <w:pPr>
        <w:rPr>
          <w:rFonts w:hint="eastAsia"/>
        </w:rPr>
      </w:pPr>
      <w:r>
        <w:rPr>
          <w:rFonts w:hint="eastAsia"/>
        </w:rPr>
        <w:t>要准确发出“lí”的声音，需要掌握一些基本的发音技巧。“l”是一个舌尖前音，发音时舌尖轻触上前牙龈，气流从舌头两侧通过；“í”是一个高前不圆唇元音，发音时口腔开口度较小，舌头前部抬高接近硬腭，嘴唇保持平坦。练习时可以先单独练习声母和韵母，再将两者结合，逐渐达到自然流畅。</w:t>
      </w:r>
    </w:p>
    <w:p w14:paraId="36DF09E8" w14:textId="77777777" w:rsidR="009A67B8" w:rsidRDefault="009A67B8">
      <w:pPr>
        <w:rPr>
          <w:rFonts w:hint="eastAsia"/>
        </w:rPr>
      </w:pPr>
    </w:p>
    <w:p w14:paraId="0044DF95" w14:textId="77777777" w:rsidR="009A67B8" w:rsidRDefault="009A67B8">
      <w:pPr>
        <w:rPr>
          <w:rFonts w:hint="eastAsia"/>
        </w:rPr>
      </w:pPr>
      <w:r>
        <w:rPr>
          <w:rFonts w:hint="eastAsia"/>
        </w:rPr>
        <w:t>离的应用场景</w:t>
      </w:r>
    </w:p>
    <w:p w14:paraId="18EE55E0" w14:textId="77777777" w:rsidR="009A67B8" w:rsidRDefault="009A67B8">
      <w:pPr>
        <w:rPr>
          <w:rFonts w:hint="eastAsia"/>
        </w:rPr>
      </w:pPr>
      <w:r>
        <w:rPr>
          <w:rFonts w:hint="eastAsia"/>
        </w:rPr>
        <w:t>在生活中，“离”这个词非常常见，它经常出现在日常对话、文学作品乃至歌曲歌词之中。比如当我们说“离开”、“距离”或是“离别”，都是使用了“离”这个字。“离”还出现在成语中，如“离群索居”，形容一个人独自生活，远离群体。在诗歌里，“离”常常被用来表达诗人对某人或某事的思念之情，或是描述事物间的疏远感。</w:t>
      </w:r>
    </w:p>
    <w:p w14:paraId="4B7D334C" w14:textId="77777777" w:rsidR="009A67B8" w:rsidRDefault="009A67B8">
      <w:pPr>
        <w:rPr>
          <w:rFonts w:hint="eastAsia"/>
        </w:rPr>
      </w:pPr>
    </w:p>
    <w:p w14:paraId="4FCE2057" w14:textId="77777777" w:rsidR="009A67B8" w:rsidRDefault="009A67B8">
      <w:pPr>
        <w:rPr>
          <w:rFonts w:hint="eastAsia"/>
        </w:rPr>
      </w:pPr>
      <w:r>
        <w:rPr>
          <w:rFonts w:hint="eastAsia"/>
        </w:rPr>
        <w:t>最后的总结</w:t>
      </w:r>
    </w:p>
    <w:p w14:paraId="4EEB540C" w14:textId="77777777" w:rsidR="009A67B8" w:rsidRDefault="009A67B8">
      <w:pPr>
        <w:rPr>
          <w:rFonts w:hint="eastAsia"/>
        </w:rPr>
      </w:pPr>
      <w:r>
        <w:rPr>
          <w:rFonts w:hint="eastAsia"/>
        </w:rPr>
        <w:t>“离”的拼音是“lí”，它不仅是汉语拼音中的一个简单组合，更反映了汉字背后深厚的文化积淀。通过了解“离”的拼音及其相关知识，我们不仅能更好地掌握汉字的发音规则，还能进一步探索汉语的魅力所在。无论是对于初学者还是希望深入了解汉语的人来说，研究像“离”这样的汉字及其拼音都是非常有益的。</w:t>
      </w:r>
    </w:p>
    <w:p w14:paraId="7C9FCF04" w14:textId="77777777" w:rsidR="009A67B8" w:rsidRDefault="009A67B8">
      <w:pPr>
        <w:rPr>
          <w:rFonts w:hint="eastAsia"/>
        </w:rPr>
      </w:pPr>
    </w:p>
    <w:p w14:paraId="366D24FE" w14:textId="77777777" w:rsidR="009A67B8" w:rsidRDefault="009A6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FB550" w14:textId="19D5B428" w:rsidR="00CE09E0" w:rsidRDefault="00CE09E0"/>
    <w:sectPr w:rsidR="00CE0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E0"/>
    <w:rsid w:val="002D0BB4"/>
    <w:rsid w:val="009A67B8"/>
    <w:rsid w:val="00C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7F6A0-6751-46EE-83E4-CB6DA047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