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AA84" w14:textId="77777777" w:rsidR="00C22D8A" w:rsidRDefault="00C22D8A">
      <w:pPr>
        <w:rPr>
          <w:rFonts w:hint="eastAsia"/>
        </w:rPr>
      </w:pPr>
      <w:r>
        <w:rPr>
          <w:rFonts w:hint="eastAsia"/>
        </w:rPr>
        <w:t>禁的拼音和组词和部首</w:t>
      </w:r>
    </w:p>
    <w:p w14:paraId="3077CA9B" w14:textId="77777777" w:rsidR="00C22D8A" w:rsidRDefault="00C22D8A">
      <w:pPr>
        <w:rPr>
          <w:rFonts w:hint="eastAsia"/>
        </w:rPr>
      </w:pPr>
      <w:r>
        <w:rPr>
          <w:rFonts w:hint="eastAsia"/>
        </w:rPr>
        <w:t>在汉语学习的过程中，了解每个汉字的拼音、部首及其可以组成的词汇是十分重要的。今天我们就来探讨一下“禁”这个字。</w:t>
      </w:r>
    </w:p>
    <w:p w14:paraId="0652819C" w14:textId="77777777" w:rsidR="00C22D8A" w:rsidRDefault="00C22D8A">
      <w:pPr>
        <w:rPr>
          <w:rFonts w:hint="eastAsia"/>
        </w:rPr>
      </w:pPr>
    </w:p>
    <w:p w14:paraId="71B9CA02" w14:textId="77777777" w:rsidR="00C22D8A" w:rsidRDefault="00C22D8A">
      <w:pPr>
        <w:rPr>
          <w:rFonts w:hint="eastAsia"/>
        </w:rPr>
      </w:pPr>
      <w:r>
        <w:rPr>
          <w:rFonts w:hint="eastAsia"/>
        </w:rPr>
        <w:t>拼音介绍</w:t>
      </w:r>
    </w:p>
    <w:p w14:paraId="111B4B8F" w14:textId="77777777" w:rsidR="00C22D8A" w:rsidRDefault="00C22D8A">
      <w:pPr>
        <w:rPr>
          <w:rFonts w:hint="eastAsia"/>
        </w:rPr>
      </w:pPr>
      <w:r>
        <w:rPr>
          <w:rFonts w:hint="eastAsia"/>
        </w:rPr>
        <w:t>“禁”的拼音为“jìn”，在某些情况下也可以读作“jīn”。当它作为动词使用，意指禁止或限制某种行为时，发音为“jìn”。例如，“严禁烟火”中的“禁”即为此意。而当其表示忍受或承受的意思时，如“不禁一笑”，则发音为“jīn”。掌握这两个不同的发音有助于更准确地理解和使用这个字。</w:t>
      </w:r>
    </w:p>
    <w:p w14:paraId="12837845" w14:textId="77777777" w:rsidR="00C22D8A" w:rsidRDefault="00C22D8A">
      <w:pPr>
        <w:rPr>
          <w:rFonts w:hint="eastAsia"/>
        </w:rPr>
      </w:pPr>
    </w:p>
    <w:p w14:paraId="01D59D41" w14:textId="77777777" w:rsidR="00C22D8A" w:rsidRDefault="00C22D8A">
      <w:pPr>
        <w:rPr>
          <w:rFonts w:hint="eastAsia"/>
        </w:rPr>
      </w:pPr>
      <w:r>
        <w:rPr>
          <w:rFonts w:hint="eastAsia"/>
        </w:rPr>
        <w:t>部首解析</w:t>
      </w:r>
    </w:p>
    <w:p w14:paraId="5FBB2BE2" w14:textId="77777777" w:rsidR="00C22D8A" w:rsidRDefault="00C22D8A">
      <w:pPr>
        <w:rPr>
          <w:rFonts w:hint="eastAsia"/>
        </w:rPr>
      </w:pPr>
      <w:r>
        <w:rPr>
          <w:rFonts w:hint="eastAsia"/>
        </w:rPr>
        <w:t>从部首的角度来看，“禁”的部首是“示”，这是一个与祭祀、礼仪相关的部首，暗示了“禁”字可能与古代社会的某些规范或者禁忌有关。通过理解部首，可以帮助我们更好地记忆和识别含有相同部首的其他汉字，比如礼、祈等字，它们都与仪式、祈祷相关。</w:t>
      </w:r>
    </w:p>
    <w:p w14:paraId="5B45E7D9" w14:textId="77777777" w:rsidR="00C22D8A" w:rsidRDefault="00C22D8A">
      <w:pPr>
        <w:rPr>
          <w:rFonts w:hint="eastAsia"/>
        </w:rPr>
      </w:pPr>
    </w:p>
    <w:p w14:paraId="54AFC0E8" w14:textId="77777777" w:rsidR="00C22D8A" w:rsidRDefault="00C22D8A">
      <w:pPr>
        <w:rPr>
          <w:rFonts w:hint="eastAsia"/>
        </w:rPr>
      </w:pPr>
      <w:r>
        <w:rPr>
          <w:rFonts w:hint="eastAsia"/>
        </w:rPr>
        <w:t>组词应用</w:t>
      </w:r>
    </w:p>
    <w:p w14:paraId="0C27F615" w14:textId="77777777" w:rsidR="00C22D8A" w:rsidRDefault="00C22D8A">
      <w:pPr>
        <w:rPr>
          <w:rFonts w:hint="eastAsia"/>
        </w:rPr>
      </w:pPr>
      <w:r>
        <w:rPr>
          <w:rFonts w:hint="eastAsia"/>
        </w:rPr>
        <w:t>关于“禁”的组词，这里列举几个例子加深理解。“禁区”，指的是不允许进入或进行活动的特定区域；“禁忌”，意味着应当避免的事情或行为，常常带有宗教或文化的色彩；还有“禁令”，指的是官方发布的禁止性命令。这些词汇不仅丰富了我们的语言表达，也反映了“禁”字在不同语境下的灵活运用。</w:t>
      </w:r>
    </w:p>
    <w:p w14:paraId="61BBC4D2" w14:textId="77777777" w:rsidR="00C22D8A" w:rsidRDefault="00C22D8A">
      <w:pPr>
        <w:rPr>
          <w:rFonts w:hint="eastAsia"/>
        </w:rPr>
      </w:pPr>
    </w:p>
    <w:p w14:paraId="2A49C5B1" w14:textId="77777777" w:rsidR="00C22D8A" w:rsidRDefault="00C22D8A">
      <w:pPr>
        <w:rPr>
          <w:rFonts w:hint="eastAsia"/>
        </w:rPr>
      </w:pPr>
      <w:r>
        <w:rPr>
          <w:rFonts w:hint="eastAsia"/>
        </w:rPr>
        <w:t>文化内涵</w:t>
      </w:r>
    </w:p>
    <w:p w14:paraId="521DF407" w14:textId="77777777" w:rsidR="00C22D8A" w:rsidRDefault="00C22D8A">
      <w:pPr>
        <w:rPr>
          <w:rFonts w:hint="eastAsia"/>
        </w:rPr>
      </w:pPr>
      <w:r>
        <w:rPr>
          <w:rFonts w:hint="eastAsia"/>
        </w:rPr>
        <w:t>深入探究“禁”字，我们可以发现它背后蕴含的文化和社会意义。在中国传统文化中，“禁”往往与规则、秩序紧密相连，体现了对个人行为的一种约束和社会规范的要求。在现代社会中，“禁”字也被赋予了新的含义，如环境保护领域的“禁塑令”，强调的是为了公共利益而采取的措施。通过对“禁”字的学习，我们不仅能提升自己的语言能力，还能更好地理解中国文化和社会的发展。</w:t>
      </w:r>
    </w:p>
    <w:p w14:paraId="244A8860" w14:textId="77777777" w:rsidR="00C22D8A" w:rsidRDefault="00C22D8A">
      <w:pPr>
        <w:rPr>
          <w:rFonts w:hint="eastAsia"/>
        </w:rPr>
      </w:pPr>
    </w:p>
    <w:p w14:paraId="79D6A9B0" w14:textId="77777777" w:rsidR="00C22D8A" w:rsidRDefault="00C22D8A">
      <w:pPr>
        <w:rPr>
          <w:rFonts w:hint="eastAsia"/>
        </w:rPr>
      </w:pPr>
      <w:r>
        <w:rPr>
          <w:rFonts w:hint="eastAsia"/>
        </w:rPr>
        <w:t>最后的总结</w:t>
      </w:r>
    </w:p>
    <w:p w14:paraId="09496659" w14:textId="77777777" w:rsidR="00C22D8A" w:rsidRDefault="00C22D8A">
      <w:pPr>
        <w:rPr>
          <w:rFonts w:hint="eastAsia"/>
        </w:rPr>
      </w:pPr>
      <w:r>
        <w:rPr>
          <w:rFonts w:hint="eastAsia"/>
        </w:rPr>
        <w:t>“禁”是一个兼具深厚文化底蕴和实际应用价值的汉字。了解它的拼音、部首以及如何组词，对于汉语学习者来说是非常有益的。希望这篇介绍能够帮助大家更加全面地认识“禁”字，并激发更多关于汉字背后故事的兴趣。</w:t>
      </w:r>
    </w:p>
    <w:p w14:paraId="68E5AF57" w14:textId="77777777" w:rsidR="00C22D8A" w:rsidRDefault="00C22D8A">
      <w:pPr>
        <w:rPr>
          <w:rFonts w:hint="eastAsia"/>
        </w:rPr>
      </w:pPr>
    </w:p>
    <w:p w14:paraId="0184A738" w14:textId="77777777" w:rsidR="00C22D8A" w:rsidRDefault="00C22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4F4B3" w14:textId="77777777" w:rsidR="00C22D8A" w:rsidRDefault="00C22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20415" w14:textId="590FCBA9" w:rsidR="006C7DFD" w:rsidRDefault="006C7DFD"/>
    <w:sectPr w:rsidR="006C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FD"/>
    <w:rsid w:val="002D0BB4"/>
    <w:rsid w:val="006C7DFD"/>
    <w:rsid w:val="00C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196EB-2BE3-4F1F-84F8-144C0197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