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D82CF" w14:textId="77777777" w:rsidR="00C17F0B" w:rsidRDefault="00C17F0B">
      <w:pPr>
        <w:rPr>
          <w:rFonts w:hint="eastAsia"/>
        </w:rPr>
      </w:pPr>
      <w:r>
        <w:rPr>
          <w:rFonts w:hint="eastAsia"/>
        </w:rPr>
        <w:t>看的拼音写词语一年级上册打印：为孩子学习助力</w:t>
      </w:r>
    </w:p>
    <w:p w14:paraId="66AD0922" w14:textId="77777777" w:rsidR="00C17F0B" w:rsidRDefault="00C17F0B">
      <w:pPr>
        <w:rPr>
          <w:rFonts w:hint="eastAsia"/>
        </w:rPr>
      </w:pPr>
      <w:r>
        <w:rPr>
          <w:rFonts w:hint="eastAsia"/>
        </w:rPr>
        <w:t>在孩子的教育旅程中，一年级是一个至关重要的阶段。在这个时期，孩子们开始正式接触汉语拼音和汉字书写，这不仅是他们掌握母语的重要一步，也是培养良好学习习惯的起点。对于家长来说，如何有效地辅助孩子在家完成学习任务，特别是拼音与词语的练习，成为了关注的重点。因此，“看的拼音写词语一年级上册打印”这一概念应运而生，它为家长们提供了一种简单而高效的方法来支持孩子的学习。</w:t>
      </w:r>
    </w:p>
    <w:p w14:paraId="300BB8B5" w14:textId="77777777" w:rsidR="00C17F0B" w:rsidRDefault="00C17F0B">
      <w:pPr>
        <w:rPr>
          <w:rFonts w:hint="eastAsia"/>
        </w:rPr>
      </w:pPr>
    </w:p>
    <w:p w14:paraId="0B241A03" w14:textId="77777777" w:rsidR="00C17F0B" w:rsidRDefault="00C17F0B">
      <w:pPr>
        <w:rPr>
          <w:rFonts w:hint="eastAsia"/>
        </w:rPr>
      </w:pPr>
      <w:r>
        <w:rPr>
          <w:rFonts w:hint="eastAsia"/>
        </w:rPr>
        <w:t>为何选择打印版拼音写词语练习？</w:t>
      </w:r>
    </w:p>
    <w:p w14:paraId="57298A16" w14:textId="77777777" w:rsidR="00C17F0B" w:rsidRDefault="00C17F0B">
      <w:pPr>
        <w:rPr>
          <w:rFonts w:hint="eastAsia"/>
        </w:rPr>
      </w:pPr>
      <w:r>
        <w:rPr>
          <w:rFonts w:hint="eastAsia"/>
        </w:rPr>
        <w:t>随着科技的发展，电子设备逐渐普及于家庭学习环境中。然而，对于低年级的孩子而言，过多地依赖电子产品可能会分散他们的注意力，不利于专注力的培养。相比之下，打印出来的练习材料更加直观，可以让孩子通过触摸纸张、握笔书写的方式加深记忆，同时也能保护视力。实体的练习册便于携带，随时随地都可以拿出来进行复习，非常适合学龄初期儿童使用。</w:t>
      </w:r>
    </w:p>
    <w:p w14:paraId="6A03FA23" w14:textId="77777777" w:rsidR="00C17F0B" w:rsidRDefault="00C17F0B">
      <w:pPr>
        <w:rPr>
          <w:rFonts w:hint="eastAsia"/>
        </w:rPr>
      </w:pPr>
    </w:p>
    <w:p w14:paraId="57E1229D" w14:textId="77777777" w:rsidR="00C17F0B" w:rsidRDefault="00C17F0B">
      <w:pPr>
        <w:rPr>
          <w:rFonts w:hint="eastAsia"/>
        </w:rPr>
      </w:pPr>
      <w:r>
        <w:rPr>
          <w:rFonts w:hint="eastAsia"/>
        </w:rPr>
        <w:t>怎样获取适合的打印资源？</w:t>
      </w:r>
    </w:p>
    <w:p w14:paraId="7F326A65" w14:textId="77777777" w:rsidR="00C17F0B" w:rsidRDefault="00C17F0B">
      <w:pPr>
        <w:rPr>
          <w:rFonts w:hint="eastAsia"/>
        </w:rPr>
      </w:pPr>
      <w:r>
        <w:rPr>
          <w:rFonts w:hint="eastAsia"/>
        </w:rPr>
        <w:t>网络上提供了丰富多样的教育资源，家长可以根据教材版本和个人需求，在线搜索或购买由专业教育机构出版的一年级上册拼音写词语练习资料。一些知名的教育网站还提供免费下载服务，只需输入关键词如“看的拼音写词语一年级上册打印”，就能找到符合要求的资源链接。值得注意的是，选择时要注意版权问题，确保所使用的资料是合法授权的。</w:t>
      </w:r>
    </w:p>
    <w:p w14:paraId="4CDAC77E" w14:textId="77777777" w:rsidR="00C17F0B" w:rsidRDefault="00C17F0B">
      <w:pPr>
        <w:rPr>
          <w:rFonts w:hint="eastAsia"/>
        </w:rPr>
      </w:pPr>
    </w:p>
    <w:p w14:paraId="00A8AC03" w14:textId="77777777" w:rsidR="00C17F0B" w:rsidRDefault="00C17F0B">
      <w:pPr>
        <w:rPr>
          <w:rFonts w:hint="eastAsia"/>
        </w:rPr>
      </w:pPr>
      <w:r>
        <w:rPr>
          <w:rFonts w:hint="eastAsia"/>
        </w:rPr>
        <w:t>有效利用打印资源提升学习效果</w:t>
      </w:r>
    </w:p>
    <w:p w14:paraId="443A3ABA" w14:textId="77777777" w:rsidR="00C17F0B" w:rsidRDefault="00C17F0B">
      <w:pPr>
        <w:rPr>
          <w:rFonts w:hint="eastAsia"/>
        </w:rPr>
      </w:pPr>
      <w:r>
        <w:rPr>
          <w:rFonts w:hint="eastAsia"/>
        </w:rPr>
        <w:t>拿到打印好的练习材料后，家长可以通过制定合理的学习计划，帮助孩子每天坚持一定时间的练习。例如，可以将整个学期需要掌握的拼音和词语分解到每周甚至每天的任务量中，这样既不会给孩子造成太大压力，又能保证持续的进步。鼓励孩子自己检查作业，发现错误及时改正，有助于提高自主学习能力。当孩子完成每份练习后，别忘了给予正面的反馈和支持，增强他们的自信心。</w:t>
      </w:r>
    </w:p>
    <w:p w14:paraId="58C1EE7F" w14:textId="77777777" w:rsidR="00C17F0B" w:rsidRDefault="00C17F0B">
      <w:pPr>
        <w:rPr>
          <w:rFonts w:hint="eastAsia"/>
        </w:rPr>
      </w:pPr>
    </w:p>
    <w:p w14:paraId="225D2A04" w14:textId="77777777" w:rsidR="00C17F0B" w:rsidRDefault="00C17F0B">
      <w:pPr>
        <w:rPr>
          <w:rFonts w:hint="eastAsia"/>
        </w:rPr>
      </w:pPr>
      <w:r>
        <w:rPr>
          <w:rFonts w:hint="eastAsia"/>
        </w:rPr>
        <w:t>最后的总结</w:t>
      </w:r>
    </w:p>
    <w:p w14:paraId="399E7391" w14:textId="77777777" w:rsidR="00C17F0B" w:rsidRDefault="00C17F0B">
      <w:pPr>
        <w:rPr>
          <w:rFonts w:hint="eastAsia"/>
        </w:rPr>
      </w:pPr>
      <w:r>
        <w:rPr>
          <w:rFonts w:hint="eastAsia"/>
        </w:rPr>
        <w:t>“看的拼音写词语一年级上册打印”不仅仅是一份简单的练习材料，它承载着家长对孩子成长的美好期许。通过精心挑选合适的打印资源，并结合科学有效的学习方法，我们能够更好地陪伴孩子度过这段充满挑战又无比珍贵的学习时光。让我们携手共进，为每一个孩子的未来奠定坚实的基础。</w:t>
      </w:r>
    </w:p>
    <w:p w14:paraId="1E0607FB" w14:textId="77777777" w:rsidR="00C17F0B" w:rsidRDefault="00C17F0B">
      <w:pPr>
        <w:rPr>
          <w:rFonts w:hint="eastAsia"/>
        </w:rPr>
      </w:pPr>
    </w:p>
    <w:p w14:paraId="35CBB631" w14:textId="77777777" w:rsidR="00C17F0B" w:rsidRDefault="00C17F0B">
      <w:pPr>
        <w:rPr>
          <w:rFonts w:hint="eastAsia"/>
        </w:rPr>
      </w:pPr>
      <w:r>
        <w:rPr>
          <w:rFonts w:hint="eastAsia"/>
        </w:rPr>
        <w:t>本文是由懂得生活网（dongdeshenghuo.com）为大家创作</w:t>
      </w:r>
    </w:p>
    <w:p w14:paraId="36E27C26" w14:textId="686CECF7" w:rsidR="008E53D4" w:rsidRDefault="008E53D4"/>
    <w:sectPr w:rsidR="008E5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D4"/>
    <w:rsid w:val="002D0BB4"/>
    <w:rsid w:val="008E53D4"/>
    <w:rsid w:val="00C1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0D020-A1DF-4E05-B308-F9970258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3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3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3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3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3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3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3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3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3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3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3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3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3D4"/>
    <w:rPr>
      <w:rFonts w:cstheme="majorBidi"/>
      <w:color w:val="2F5496" w:themeColor="accent1" w:themeShade="BF"/>
      <w:sz w:val="28"/>
      <w:szCs w:val="28"/>
    </w:rPr>
  </w:style>
  <w:style w:type="character" w:customStyle="1" w:styleId="50">
    <w:name w:val="标题 5 字符"/>
    <w:basedOn w:val="a0"/>
    <w:link w:val="5"/>
    <w:uiPriority w:val="9"/>
    <w:semiHidden/>
    <w:rsid w:val="008E53D4"/>
    <w:rPr>
      <w:rFonts w:cstheme="majorBidi"/>
      <w:color w:val="2F5496" w:themeColor="accent1" w:themeShade="BF"/>
      <w:sz w:val="24"/>
    </w:rPr>
  </w:style>
  <w:style w:type="character" w:customStyle="1" w:styleId="60">
    <w:name w:val="标题 6 字符"/>
    <w:basedOn w:val="a0"/>
    <w:link w:val="6"/>
    <w:uiPriority w:val="9"/>
    <w:semiHidden/>
    <w:rsid w:val="008E53D4"/>
    <w:rPr>
      <w:rFonts w:cstheme="majorBidi"/>
      <w:b/>
      <w:bCs/>
      <w:color w:val="2F5496" w:themeColor="accent1" w:themeShade="BF"/>
    </w:rPr>
  </w:style>
  <w:style w:type="character" w:customStyle="1" w:styleId="70">
    <w:name w:val="标题 7 字符"/>
    <w:basedOn w:val="a0"/>
    <w:link w:val="7"/>
    <w:uiPriority w:val="9"/>
    <w:semiHidden/>
    <w:rsid w:val="008E53D4"/>
    <w:rPr>
      <w:rFonts w:cstheme="majorBidi"/>
      <w:b/>
      <w:bCs/>
      <w:color w:val="595959" w:themeColor="text1" w:themeTint="A6"/>
    </w:rPr>
  </w:style>
  <w:style w:type="character" w:customStyle="1" w:styleId="80">
    <w:name w:val="标题 8 字符"/>
    <w:basedOn w:val="a0"/>
    <w:link w:val="8"/>
    <w:uiPriority w:val="9"/>
    <w:semiHidden/>
    <w:rsid w:val="008E53D4"/>
    <w:rPr>
      <w:rFonts w:cstheme="majorBidi"/>
      <w:color w:val="595959" w:themeColor="text1" w:themeTint="A6"/>
    </w:rPr>
  </w:style>
  <w:style w:type="character" w:customStyle="1" w:styleId="90">
    <w:name w:val="标题 9 字符"/>
    <w:basedOn w:val="a0"/>
    <w:link w:val="9"/>
    <w:uiPriority w:val="9"/>
    <w:semiHidden/>
    <w:rsid w:val="008E53D4"/>
    <w:rPr>
      <w:rFonts w:eastAsiaTheme="majorEastAsia" w:cstheme="majorBidi"/>
      <w:color w:val="595959" w:themeColor="text1" w:themeTint="A6"/>
    </w:rPr>
  </w:style>
  <w:style w:type="paragraph" w:styleId="a3">
    <w:name w:val="Title"/>
    <w:basedOn w:val="a"/>
    <w:next w:val="a"/>
    <w:link w:val="a4"/>
    <w:uiPriority w:val="10"/>
    <w:qFormat/>
    <w:rsid w:val="008E53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3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3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3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3D4"/>
    <w:pPr>
      <w:spacing w:before="160"/>
      <w:jc w:val="center"/>
    </w:pPr>
    <w:rPr>
      <w:i/>
      <w:iCs/>
      <w:color w:val="404040" w:themeColor="text1" w:themeTint="BF"/>
    </w:rPr>
  </w:style>
  <w:style w:type="character" w:customStyle="1" w:styleId="a8">
    <w:name w:val="引用 字符"/>
    <w:basedOn w:val="a0"/>
    <w:link w:val="a7"/>
    <w:uiPriority w:val="29"/>
    <w:rsid w:val="008E53D4"/>
    <w:rPr>
      <w:i/>
      <w:iCs/>
      <w:color w:val="404040" w:themeColor="text1" w:themeTint="BF"/>
    </w:rPr>
  </w:style>
  <w:style w:type="paragraph" w:styleId="a9">
    <w:name w:val="List Paragraph"/>
    <w:basedOn w:val="a"/>
    <w:uiPriority w:val="34"/>
    <w:qFormat/>
    <w:rsid w:val="008E53D4"/>
    <w:pPr>
      <w:ind w:left="720"/>
      <w:contextualSpacing/>
    </w:pPr>
  </w:style>
  <w:style w:type="character" w:styleId="aa">
    <w:name w:val="Intense Emphasis"/>
    <w:basedOn w:val="a0"/>
    <w:uiPriority w:val="21"/>
    <w:qFormat/>
    <w:rsid w:val="008E53D4"/>
    <w:rPr>
      <w:i/>
      <w:iCs/>
      <w:color w:val="2F5496" w:themeColor="accent1" w:themeShade="BF"/>
    </w:rPr>
  </w:style>
  <w:style w:type="paragraph" w:styleId="ab">
    <w:name w:val="Intense Quote"/>
    <w:basedOn w:val="a"/>
    <w:next w:val="a"/>
    <w:link w:val="ac"/>
    <w:uiPriority w:val="30"/>
    <w:qFormat/>
    <w:rsid w:val="008E53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3D4"/>
    <w:rPr>
      <w:i/>
      <w:iCs/>
      <w:color w:val="2F5496" w:themeColor="accent1" w:themeShade="BF"/>
    </w:rPr>
  </w:style>
  <w:style w:type="character" w:styleId="ad">
    <w:name w:val="Intense Reference"/>
    <w:basedOn w:val="a0"/>
    <w:uiPriority w:val="32"/>
    <w:qFormat/>
    <w:rsid w:val="008E53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