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21AE6" w14:textId="77777777" w:rsidR="004031A9" w:rsidRDefault="004031A9">
      <w:pPr>
        <w:rPr>
          <w:rFonts w:hint="eastAsia"/>
        </w:rPr>
      </w:pPr>
      <w:r>
        <w:rPr>
          <w:rFonts w:hint="eastAsia"/>
        </w:rPr>
        <w:t>缘墙：历史与文化的交织</w:t>
      </w:r>
    </w:p>
    <w:p w14:paraId="2F06F2BC" w14:textId="77777777" w:rsidR="004031A9" w:rsidRDefault="004031A9">
      <w:pPr>
        <w:rPr>
          <w:rFonts w:hint="eastAsia"/>
        </w:rPr>
      </w:pPr>
      <w:r>
        <w:rPr>
          <w:rFonts w:hint="eastAsia"/>
        </w:rPr>
        <w:t>“yuanqiang”的拼音对应的是中文词语“缘墙”。在中国传统文化中，缘墙不仅是一种建筑结构，更是一段历史和文化记忆的承载者。在古代，城墙是城市防御体系的重要组成部分，而缘墙则是指围绕着城墙或城楼的辅助性墙体，它们有的高耸入云，有的则较为低矮，根据不同的战略需求而设计。缘墙的存在，不仅增强了城市的防御能力，也成为了城市规划的一部分，反映了当时的社会秩序和权力结构。</w:t>
      </w:r>
    </w:p>
    <w:p w14:paraId="2BA1F8E3" w14:textId="77777777" w:rsidR="004031A9" w:rsidRDefault="004031A9">
      <w:pPr>
        <w:rPr>
          <w:rFonts w:hint="eastAsia"/>
        </w:rPr>
      </w:pPr>
    </w:p>
    <w:p w14:paraId="4CF2700B" w14:textId="77777777" w:rsidR="004031A9" w:rsidRDefault="004031A9">
      <w:pPr>
        <w:rPr>
          <w:rFonts w:hint="eastAsia"/>
        </w:rPr>
      </w:pPr>
      <w:r>
        <w:rPr>
          <w:rFonts w:hint="eastAsia"/>
        </w:rPr>
        <w:t>缘墙的历史演变</w:t>
      </w:r>
    </w:p>
    <w:p w14:paraId="7B804866" w14:textId="77777777" w:rsidR="004031A9" w:rsidRDefault="004031A9">
      <w:pPr>
        <w:rPr>
          <w:rFonts w:hint="eastAsia"/>
        </w:rPr>
      </w:pPr>
      <w:r>
        <w:rPr>
          <w:rFonts w:hint="eastAsia"/>
        </w:rPr>
        <w:t>从秦汉时期的雄伟城墙到明清时代的精致园林围墙，缘墙的形式和功能经历了不断的演变。早期的缘墙多为军事目的而建，材质以土石为主，厚实坚固。随着时代的发展，缘墙逐渐融入了更多的艺术元素，砖雕、石刻等装饰工艺使得缘墙不仅仅是冷冰冰的防御工事，更是展现地方特色和工匠技艺的艺术品。到了近现代，虽然传统意义上的缘墙已不再具有实际的军事价值，但它们作为文化遗产被保护下来，成为人们了解过去的一扇窗。</w:t>
      </w:r>
    </w:p>
    <w:p w14:paraId="0D921174" w14:textId="77777777" w:rsidR="004031A9" w:rsidRDefault="004031A9">
      <w:pPr>
        <w:rPr>
          <w:rFonts w:hint="eastAsia"/>
        </w:rPr>
      </w:pPr>
    </w:p>
    <w:p w14:paraId="17B4ACDC" w14:textId="77777777" w:rsidR="004031A9" w:rsidRDefault="004031A9">
      <w:pPr>
        <w:rPr>
          <w:rFonts w:hint="eastAsia"/>
        </w:rPr>
      </w:pPr>
      <w:r>
        <w:rPr>
          <w:rFonts w:hint="eastAsia"/>
        </w:rPr>
        <w:t>缘墙的文化意义</w:t>
      </w:r>
    </w:p>
    <w:p w14:paraId="1DEB8C3C" w14:textId="77777777" w:rsidR="004031A9" w:rsidRDefault="004031A9">
      <w:pPr>
        <w:rPr>
          <w:rFonts w:hint="eastAsia"/>
        </w:rPr>
      </w:pPr>
      <w:r>
        <w:rPr>
          <w:rFonts w:hint="eastAsia"/>
        </w:rPr>
        <w:t>在中国文化里，缘墙象征着一种界限和秩序。古人讲究内外有别，缘墙划分了公共空间与私人领域，维护了家庭和社会的和谐稳定。缘墙也是一种隐喻，它代表着人们内心深处对安全感的需求。无论是高大的城墙还是私家园林中的矮墙，都表达了人们对和平生活的向往。缘墙还常常出现在文学作品中，诗人墨客借其表达情感，如“墙角数枝梅，凌寒独自开”，通过描写墙边的梅花来寄托自己的情怀。</w:t>
      </w:r>
    </w:p>
    <w:p w14:paraId="073D120C" w14:textId="77777777" w:rsidR="004031A9" w:rsidRDefault="004031A9">
      <w:pPr>
        <w:rPr>
          <w:rFonts w:hint="eastAsia"/>
        </w:rPr>
      </w:pPr>
    </w:p>
    <w:p w14:paraId="4A06A2B9" w14:textId="77777777" w:rsidR="004031A9" w:rsidRDefault="004031A9">
      <w:pPr>
        <w:rPr>
          <w:rFonts w:hint="eastAsia"/>
        </w:rPr>
      </w:pPr>
      <w:r>
        <w:rPr>
          <w:rFonts w:hint="eastAsia"/>
        </w:rPr>
        <w:t>缘墙的现代价值</w:t>
      </w:r>
    </w:p>
    <w:p w14:paraId="6EC074A4" w14:textId="77777777" w:rsidR="004031A9" w:rsidRDefault="004031A9">
      <w:pPr>
        <w:rPr>
          <w:rFonts w:hint="eastAsia"/>
        </w:rPr>
      </w:pPr>
      <w:r>
        <w:rPr>
          <w:rFonts w:hint="eastAsia"/>
        </w:rPr>
        <w:t>今天，尽管我们不再需要依靠缘墙来抵御外敌，但它依然有着不可替代的价值。许多古老的缘墙已被列为文物保护单位，吸引着国内外游客前来参观。这些历史悠久的墙体见证了城市的变迁和发展，承载着无数人的记忆和故事。对于建筑师来说，研究古代缘墙的建造技术和美学原则，可以为现代建筑设计提供灵感。而对于普通市民而言，漫步在古老的街道上，触摸那些斑驳的墙面，仿佛能听到历史的回声，感受到先辈们的智慧和努力。</w:t>
      </w:r>
    </w:p>
    <w:p w14:paraId="226AE518" w14:textId="77777777" w:rsidR="004031A9" w:rsidRDefault="004031A9">
      <w:pPr>
        <w:rPr>
          <w:rFonts w:hint="eastAsia"/>
        </w:rPr>
      </w:pPr>
    </w:p>
    <w:p w14:paraId="2771D6E6" w14:textId="77777777" w:rsidR="004031A9" w:rsidRDefault="004031A9">
      <w:pPr>
        <w:rPr>
          <w:rFonts w:hint="eastAsia"/>
        </w:rPr>
      </w:pPr>
      <w:r>
        <w:rPr>
          <w:rFonts w:hint="eastAsia"/>
        </w:rPr>
        <w:t>最后的总结</w:t>
      </w:r>
    </w:p>
    <w:p w14:paraId="2B1F507E" w14:textId="77777777" w:rsidR="004031A9" w:rsidRDefault="004031A9">
      <w:pPr>
        <w:rPr>
          <w:rFonts w:hint="eastAsia"/>
        </w:rPr>
      </w:pPr>
      <w:r>
        <w:rPr>
          <w:rFonts w:hint="eastAsia"/>
        </w:rPr>
        <w:t>缘墙，这一看似简单的建筑元素，背后却蕴含着丰富的历史文化内涵。它是连接过去与现在的桥梁，让我们得以窥见祖先的生活方式和思想观念。随着社会的进步，缘墙的角色或许会发生变化，但其所代表的精神永远不会消失。在未来，我们应该更加重视对缘墙等历史遗迹的保护，让这份珍贵的文化遗产继续传承下去，成为后代了解中国悠久历史的重要依据。</w:t>
      </w:r>
    </w:p>
    <w:p w14:paraId="502DD018" w14:textId="77777777" w:rsidR="004031A9" w:rsidRDefault="004031A9">
      <w:pPr>
        <w:rPr>
          <w:rFonts w:hint="eastAsia"/>
        </w:rPr>
      </w:pPr>
    </w:p>
    <w:p w14:paraId="56930500" w14:textId="77777777" w:rsidR="004031A9" w:rsidRDefault="0040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BCAD5" w14:textId="0894FBF8" w:rsidR="00D508D3" w:rsidRDefault="00D508D3"/>
    <w:sectPr w:rsidR="00D5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D3"/>
    <w:rsid w:val="002D0BB4"/>
    <w:rsid w:val="004031A9"/>
    <w:rsid w:val="00D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B2556-4293-4BA9-8993-52D71A2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