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6F07" w14:textId="77777777" w:rsidR="002441BC" w:rsidRDefault="002441BC">
      <w:pPr>
        <w:rPr>
          <w:rFonts w:hint="eastAsia"/>
        </w:rPr>
      </w:pPr>
      <w:r>
        <w:rPr>
          <w:rFonts w:hint="eastAsia"/>
        </w:rPr>
        <w:t>看房的拼音大写怎么写</w:t>
      </w:r>
    </w:p>
    <w:p w14:paraId="2FDC9BC7" w14:textId="77777777" w:rsidR="002441BC" w:rsidRDefault="002441BC">
      <w:pPr>
        <w:rPr>
          <w:rFonts w:hint="eastAsia"/>
        </w:rPr>
      </w:pPr>
      <w:r>
        <w:rPr>
          <w:rFonts w:hint="eastAsia"/>
        </w:rPr>
        <w:t>在汉语拼音中，将每个汉字的发音用拉丁字母表示出来，以便于学习和交流。当涉及到书写规则时，尤其是针对特定场合或要求，比如正式文件、标题或者特殊标注，人们可能会需要使用到拼音的大写字母形式。“看房”的拼音大写应该怎样书写呢？“看房”的拼音是 Kàn fáng，在正式文档或需要强调的地方，我们通常会将其转换为全大写的格式，即 KàN FáNG。</w:t>
      </w:r>
    </w:p>
    <w:p w14:paraId="678E0FB6" w14:textId="77777777" w:rsidR="002441BC" w:rsidRDefault="002441BC">
      <w:pPr>
        <w:rPr>
          <w:rFonts w:hint="eastAsia"/>
        </w:rPr>
      </w:pPr>
    </w:p>
    <w:p w14:paraId="4F7141DD" w14:textId="77777777" w:rsidR="002441BC" w:rsidRDefault="002441BC">
      <w:pPr>
        <w:rPr>
          <w:rFonts w:hint="eastAsia"/>
        </w:rPr>
      </w:pPr>
      <w:r>
        <w:rPr>
          <w:rFonts w:hint="eastAsia"/>
        </w:rPr>
        <w:t>汉语拼音的基本规则</w:t>
      </w:r>
    </w:p>
    <w:p w14:paraId="234739B0" w14:textId="77777777" w:rsidR="002441BC" w:rsidRDefault="002441BC">
      <w:pPr>
        <w:rPr>
          <w:rFonts w:hint="eastAsia"/>
        </w:rPr>
      </w:pPr>
      <w:r>
        <w:rPr>
          <w:rFonts w:hint="eastAsia"/>
        </w:rPr>
        <w:t>汉语拼音系统是在1950年代由中华人民共和国政府推行的一种用于标记现代标准汉语发音的罗马化系统。它不仅仅是为了帮助非汉语母语者学习中文发音，也是为了提升国内教育水平，促进语言文字的规范。根据汉语拼音方案，声母（辅音）一般位于音节的开头，而韵母（元音）则跟随其后。对于多音字，会通过声调符号来区分不同的意思。当我们将拼音转为大写时，通常只会在特殊的场合下进行，如在制作招牌、标题设计或是儿童教育材料中，以引起注意或便于识别。</w:t>
      </w:r>
    </w:p>
    <w:p w14:paraId="18D00641" w14:textId="77777777" w:rsidR="002441BC" w:rsidRDefault="002441BC">
      <w:pPr>
        <w:rPr>
          <w:rFonts w:hint="eastAsia"/>
        </w:rPr>
      </w:pPr>
    </w:p>
    <w:p w14:paraId="51DF7A18" w14:textId="77777777" w:rsidR="002441BC" w:rsidRDefault="002441BC">
      <w:pPr>
        <w:rPr>
          <w:rFonts w:hint="eastAsia"/>
        </w:rPr>
      </w:pPr>
      <w:r>
        <w:rPr>
          <w:rFonts w:hint="eastAsia"/>
        </w:rPr>
        <w:t>大写拼音的应用场景</w:t>
      </w:r>
    </w:p>
    <w:p w14:paraId="5FE56628" w14:textId="77777777" w:rsidR="002441BC" w:rsidRDefault="002441BC">
      <w:pPr>
        <w:rPr>
          <w:rFonts w:hint="eastAsia"/>
        </w:rPr>
      </w:pPr>
      <w:r>
        <w:rPr>
          <w:rFonts w:hint="eastAsia"/>
        </w:rPr>
        <w:t>大写拼音常见于广告牌、店招、路标等公共场所的标识上。在一些国际会议、展览或是涉及对外交流的活动中，为了方便外国友人理解，也常常会采用大写拼音作为辅助说明。例如，机场、火车站等地的地名指示牌经常会用到大写拼音，像北京首都国际机场就写作 BěIJīNG SHǒUDū GUójì JīChǎng。这种做法既保留了中文特色，又照顾到了不同语言背景人群的需求，促进了信息的有效传达。</w:t>
      </w:r>
    </w:p>
    <w:p w14:paraId="7E20FFAC" w14:textId="77777777" w:rsidR="002441BC" w:rsidRDefault="002441BC">
      <w:pPr>
        <w:rPr>
          <w:rFonts w:hint="eastAsia"/>
        </w:rPr>
      </w:pPr>
    </w:p>
    <w:p w14:paraId="5E2B5DED" w14:textId="77777777" w:rsidR="002441BC" w:rsidRDefault="002441BC">
      <w:pPr>
        <w:rPr>
          <w:rFonts w:hint="eastAsia"/>
        </w:rPr>
      </w:pPr>
      <w:r>
        <w:rPr>
          <w:rFonts w:hint="eastAsia"/>
        </w:rPr>
        <w:t>关于声调的处理</w:t>
      </w:r>
    </w:p>
    <w:p w14:paraId="74DA9AEC" w14:textId="77777777" w:rsidR="002441BC" w:rsidRDefault="002441BC">
      <w:pPr>
        <w:rPr>
          <w:rFonts w:hint="eastAsia"/>
        </w:rPr>
      </w:pPr>
      <w:r>
        <w:rPr>
          <w:rFonts w:hint="eastAsia"/>
        </w:rPr>
        <w:t>在书写大写拼音时，声调的表示方法也是一个需要注意的问题。按照标准，声调符号应直接加在相应的元音之上。然而，在实际应用中，由于技术限制或是为了简化视觉效果，有时会选择省略声调符号，仅保留字母本身的大写形式。但如果是严格遵循汉语拼音书写规范的话，则建议尽量保持声调符号的完整性，因为它们对于准确传达语音信息至关重要。</w:t>
      </w:r>
    </w:p>
    <w:p w14:paraId="30BDA04E" w14:textId="77777777" w:rsidR="002441BC" w:rsidRDefault="002441BC">
      <w:pPr>
        <w:rPr>
          <w:rFonts w:hint="eastAsia"/>
        </w:rPr>
      </w:pPr>
    </w:p>
    <w:p w14:paraId="3A264CE9" w14:textId="77777777" w:rsidR="002441BC" w:rsidRDefault="002441BC">
      <w:pPr>
        <w:rPr>
          <w:rFonts w:hint="eastAsia"/>
        </w:rPr>
      </w:pPr>
      <w:r>
        <w:rPr>
          <w:rFonts w:hint="eastAsia"/>
        </w:rPr>
        <w:t>最后的总结</w:t>
      </w:r>
    </w:p>
    <w:p w14:paraId="35A53C60" w14:textId="77777777" w:rsidR="002441BC" w:rsidRDefault="002441BC">
      <w:pPr>
        <w:rPr>
          <w:rFonts w:hint="eastAsia"/>
        </w:rPr>
      </w:pPr>
      <w:r>
        <w:rPr>
          <w:rFonts w:hint="eastAsia"/>
        </w:rPr>
        <w:t>“看房”的拼音大写形式为 KàN FáNG。了解并正确运用汉语拼音及其大写形式不仅有助于提高我们的语言表达能力，还能在跨文化交流中发挥桥梁作用。无论是日常生活中还是专业领域内，掌握这些基础知识都是十分必要的。希望这篇文章能够帮助大家更好地理解和使用汉语拼音的大写形式。</w:t>
      </w:r>
    </w:p>
    <w:p w14:paraId="5B820E3E" w14:textId="77777777" w:rsidR="002441BC" w:rsidRDefault="002441BC">
      <w:pPr>
        <w:rPr>
          <w:rFonts w:hint="eastAsia"/>
        </w:rPr>
      </w:pPr>
    </w:p>
    <w:p w14:paraId="0C9A4052" w14:textId="77777777" w:rsidR="002441BC" w:rsidRDefault="002441BC">
      <w:pPr>
        <w:rPr>
          <w:rFonts w:hint="eastAsia"/>
        </w:rPr>
      </w:pPr>
      <w:r>
        <w:rPr>
          <w:rFonts w:hint="eastAsia"/>
        </w:rPr>
        <w:t>本文是由懂得生活网（dongdeshenghuo.com）为大家创作</w:t>
      </w:r>
    </w:p>
    <w:p w14:paraId="518B115B" w14:textId="27694574" w:rsidR="002A56E5" w:rsidRDefault="002A56E5"/>
    <w:sectPr w:rsidR="002A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E5"/>
    <w:rsid w:val="002441BC"/>
    <w:rsid w:val="002A56E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36732-43B3-4A94-8FF3-151C2FD3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6E5"/>
    <w:rPr>
      <w:rFonts w:cstheme="majorBidi"/>
      <w:color w:val="2F5496" w:themeColor="accent1" w:themeShade="BF"/>
      <w:sz w:val="28"/>
      <w:szCs w:val="28"/>
    </w:rPr>
  </w:style>
  <w:style w:type="character" w:customStyle="1" w:styleId="50">
    <w:name w:val="标题 5 字符"/>
    <w:basedOn w:val="a0"/>
    <w:link w:val="5"/>
    <w:uiPriority w:val="9"/>
    <w:semiHidden/>
    <w:rsid w:val="002A56E5"/>
    <w:rPr>
      <w:rFonts w:cstheme="majorBidi"/>
      <w:color w:val="2F5496" w:themeColor="accent1" w:themeShade="BF"/>
      <w:sz w:val="24"/>
    </w:rPr>
  </w:style>
  <w:style w:type="character" w:customStyle="1" w:styleId="60">
    <w:name w:val="标题 6 字符"/>
    <w:basedOn w:val="a0"/>
    <w:link w:val="6"/>
    <w:uiPriority w:val="9"/>
    <w:semiHidden/>
    <w:rsid w:val="002A56E5"/>
    <w:rPr>
      <w:rFonts w:cstheme="majorBidi"/>
      <w:b/>
      <w:bCs/>
      <w:color w:val="2F5496" w:themeColor="accent1" w:themeShade="BF"/>
    </w:rPr>
  </w:style>
  <w:style w:type="character" w:customStyle="1" w:styleId="70">
    <w:name w:val="标题 7 字符"/>
    <w:basedOn w:val="a0"/>
    <w:link w:val="7"/>
    <w:uiPriority w:val="9"/>
    <w:semiHidden/>
    <w:rsid w:val="002A56E5"/>
    <w:rPr>
      <w:rFonts w:cstheme="majorBidi"/>
      <w:b/>
      <w:bCs/>
      <w:color w:val="595959" w:themeColor="text1" w:themeTint="A6"/>
    </w:rPr>
  </w:style>
  <w:style w:type="character" w:customStyle="1" w:styleId="80">
    <w:name w:val="标题 8 字符"/>
    <w:basedOn w:val="a0"/>
    <w:link w:val="8"/>
    <w:uiPriority w:val="9"/>
    <w:semiHidden/>
    <w:rsid w:val="002A56E5"/>
    <w:rPr>
      <w:rFonts w:cstheme="majorBidi"/>
      <w:color w:val="595959" w:themeColor="text1" w:themeTint="A6"/>
    </w:rPr>
  </w:style>
  <w:style w:type="character" w:customStyle="1" w:styleId="90">
    <w:name w:val="标题 9 字符"/>
    <w:basedOn w:val="a0"/>
    <w:link w:val="9"/>
    <w:uiPriority w:val="9"/>
    <w:semiHidden/>
    <w:rsid w:val="002A56E5"/>
    <w:rPr>
      <w:rFonts w:eastAsiaTheme="majorEastAsia" w:cstheme="majorBidi"/>
      <w:color w:val="595959" w:themeColor="text1" w:themeTint="A6"/>
    </w:rPr>
  </w:style>
  <w:style w:type="paragraph" w:styleId="a3">
    <w:name w:val="Title"/>
    <w:basedOn w:val="a"/>
    <w:next w:val="a"/>
    <w:link w:val="a4"/>
    <w:uiPriority w:val="10"/>
    <w:qFormat/>
    <w:rsid w:val="002A5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6E5"/>
    <w:pPr>
      <w:spacing w:before="160"/>
      <w:jc w:val="center"/>
    </w:pPr>
    <w:rPr>
      <w:i/>
      <w:iCs/>
      <w:color w:val="404040" w:themeColor="text1" w:themeTint="BF"/>
    </w:rPr>
  </w:style>
  <w:style w:type="character" w:customStyle="1" w:styleId="a8">
    <w:name w:val="引用 字符"/>
    <w:basedOn w:val="a0"/>
    <w:link w:val="a7"/>
    <w:uiPriority w:val="29"/>
    <w:rsid w:val="002A56E5"/>
    <w:rPr>
      <w:i/>
      <w:iCs/>
      <w:color w:val="404040" w:themeColor="text1" w:themeTint="BF"/>
    </w:rPr>
  </w:style>
  <w:style w:type="paragraph" w:styleId="a9">
    <w:name w:val="List Paragraph"/>
    <w:basedOn w:val="a"/>
    <w:uiPriority w:val="34"/>
    <w:qFormat/>
    <w:rsid w:val="002A56E5"/>
    <w:pPr>
      <w:ind w:left="720"/>
      <w:contextualSpacing/>
    </w:pPr>
  </w:style>
  <w:style w:type="character" w:styleId="aa">
    <w:name w:val="Intense Emphasis"/>
    <w:basedOn w:val="a0"/>
    <w:uiPriority w:val="21"/>
    <w:qFormat/>
    <w:rsid w:val="002A56E5"/>
    <w:rPr>
      <w:i/>
      <w:iCs/>
      <w:color w:val="2F5496" w:themeColor="accent1" w:themeShade="BF"/>
    </w:rPr>
  </w:style>
  <w:style w:type="paragraph" w:styleId="ab">
    <w:name w:val="Intense Quote"/>
    <w:basedOn w:val="a"/>
    <w:next w:val="a"/>
    <w:link w:val="ac"/>
    <w:uiPriority w:val="30"/>
    <w:qFormat/>
    <w:rsid w:val="002A5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6E5"/>
    <w:rPr>
      <w:i/>
      <w:iCs/>
      <w:color w:val="2F5496" w:themeColor="accent1" w:themeShade="BF"/>
    </w:rPr>
  </w:style>
  <w:style w:type="character" w:styleId="ad">
    <w:name w:val="Intense Reference"/>
    <w:basedOn w:val="a0"/>
    <w:uiPriority w:val="32"/>
    <w:qFormat/>
    <w:rsid w:val="002A5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