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2F25C" w14:textId="77777777" w:rsidR="00D43686" w:rsidRDefault="00D43686">
      <w:pPr>
        <w:rPr>
          <w:rFonts w:hint="eastAsia"/>
        </w:rPr>
      </w:pPr>
      <w:r>
        <w:rPr>
          <w:rFonts w:hint="eastAsia"/>
        </w:rPr>
        <w:t>看图写的拼音蜘蛛：一种独特的视觉学习工具</w:t>
      </w:r>
    </w:p>
    <w:p w14:paraId="3A81182C" w14:textId="77777777" w:rsidR="00D43686" w:rsidRDefault="00D43686">
      <w:pPr>
        <w:rPr>
          <w:rFonts w:hint="eastAsia"/>
        </w:rPr>
      </w:pPr>
      <w:r>
        <w:rPr>
          <w:rFonts w:hint="eastAsia"/>
        </w:rPr>
        <w:t>在数字化学习工具不断涌现的今天，看图写的拼音蜘蛛为汉语学习者提供了一种新颖且富有创意的学习方式。这种工具巧妙地将图像与拼音结合在一起，通过视觉记忆来帮助用户加深对汉字和其发音的理解。它并非一个真正的生物蜘蛛，而是一种图形界面设计，旨在模拟蜘蛛网的形状，以吸引学习者的注意力并提高学习效率。</w:t>
      </w:r>
    </w:p>
    <w:p w14:paraId="7A47331F" w14:textId="77777777" w:rsidR="00D43686" w:rsidRDefault="00D43686">
      <w:pPr>
        <w:rPr>
          <w:rFonts w:hint="eastAsia"/>
        </w:rPr>
      </w:pPr>
    </w:p>
    <w:p w14:paraId="2F823852" w14:textId="77777777" w:rsidR="00D43686" w:rsidRDefault="00D43686">
      <w:pPr>
        <w:rPr>
          <w:rFonts w:hint="eastAsia"/>
        </w:rPr>
      </w:pPr>
      <w:r>
        <w:rPr>
          <w:rFonts w:hint="eastAsia"/>
        </w:rPr>
        <w:t>拼音蜘蛛的设计原理</w:t>
      </w:r>
    </w:p>
    <w:p w14:paraId="39CBF0E2" w14:textId="77777777" w:rsidR="00D43686" w:rsidRDefault="00D43686">
      <w:pPr>
        <w:rPr>
          <w:rFonts w:hint="eastAsia"/>
        </w:rPr>
      </w:pPr>
      <w:r>
        <w:rPr>
          <w:rFonts w:hint="eastAsia"/>
        </w:rPr>
        <w:t>拼音蜘蛛的核心设计理念是围绕着“蜘蛛网”的中心点展开。每个网上的节点代表了一个汉字或者拼音音节。学习者可以从中央开始，逐步向外扩展，探索新的词汇和发音规则。通过这种方式，汉字不再是孤立的记忆点，而是形成了一个相互关联的知识网络。这有助于构建更深层次的理解，同时使得记忆过程更加自然流畅。</w:t>
      </w:r>
    </w:p>
    <w:p w14:paraId="6AEAE27F" w14:textId="77777777" w:rsidR="00D43686" w:rsidRDefault="00D43686">
      <w:pPr>
        <w:rPr>
          <w:rFonts w:hint="eastAsia"/>
        </w:rPr>
      </w:pPr>
    </w:p>
    <w:p w14:paraId="2F68FE68" w14:textId="77777777" w:rsidR="00D43686" w:rsidRDefault="00D43686">
      <w:pPr>
        <w:rPr>
          <w:rFonts w:hint="eastAsia"/>
        </w:rPr>
      </w:pPr>
      <w:r>
        <w:rPr>
          <w:rFonts w:hint="eastAsia"/>
        </w:rPr>
        <w:t>如何使用拼音蜘蛛进行学习</w:t>
      </w:r>
    </w:p>
    <w:p w14:paraId="6A1F5AFE" w14:textId="77777777" w:rsidR="00D43686" w:rsidRDefault="00D43686">
      <w:pPr>
        <w:rPr>
          <w:rFonts w:hint="eastAsia"/>
        </w:rPr>
      </w:pPr>
      <w:r>
        <w:rPr>
          <w:rFonts w:hint="eastAsia"/>
        </w:rPr>
        <w:t>使用拼音蜘蛛进行学习的过程是非常直观的。学习者可以选择一个主题或特定的汉字作为起点。接着，他们可以通过观察图片来了解该字的意义，并根据图片旁边的提示写出正确的拼音。对于初学者来说，这是一个非常有效的练习方法，因为它不仅强化了视觉记忆，还促进了手写技能的发展。随着学习的深入，学习者可以逐渐挑战更复杂的字符组合，进一步提升自己的语言能力。</w:t>
      </w:r>
    </w:p>
    <w:p w14:paraId="2F802F78" w14:textId="77777777" w:rsidR="00D43686" w:rsidRDefault="00D43686">
      <w:pPr>
        <w:rPr>
          <w:rFonts w:hint="eastAsia"/>
        </w:rPr>
      </w:pPr>
    </w:p>
    <w:p w14:paraId="76019C36" w14:textId="77777777" w:rsidR="00D43686" w:rsidRDefault="00D43686">
      <w:pPr>
        <w:rPr>
          <w:rFonts w:hint="eastAsia"/>
        </w:rPr>
      </w:pPr>
      <w:r>
        <w:rPr>
          <w:rFonts w:hint="eastAsia"/>
        </w:rPr>
        <w:t>拼音蜘蛛对不同年龄段学习者的适用性</w:t>
      </w:r>
    </w:p>
    <w:p w14:paraId="4DC36BA4" w14:textId="77777777" w:rsidR="00D43686" w:rsidRDefault="00D43686">
      <w:pPr>
        <w:rPr>
          <w:rFonts w:hint="eastAsia"/>
        </w:rPr>
      </w:pPr>
      <w:r>
        <w:rPr>
          <w:rFonts w:hint="eastAsia"/>
        </w:rPr>
        <w:t>无论是儿童还是成人，拼音蜘蛛都能提供适合的学习体验。对于小孩子而言，色彩斑斓、生动有趣的图像能够激发他们的好奇心和兴趣；而成人则可以利用这个工具快速回忆起遗忘已久的汉字读音，或是学习一些日常生活中不常用到的新词。拼音蜘蛛还可以作为一种辅助工具用于对外汉语教学中，帮助外国友人更好地掌握中文。</w:t>
      </w:r>
    </w:p>
    <w:p w14:paraId="2F31D7F8" w14:textId="77777777" w:rsidR="00D43686" w:rsidRDefault="00D43686">
      <w:pPr>
        <w:rPr>
          <w:rFonts w:hint="eastAsia"/>
        </w:rPr>
      </w:pPr>
    </w:p>
    <w:p w14:paraId="26E4DF76" w14:textId="77777777" w:rsidR="00D43686" w:rsidRDefault="00D43686">
      <w:pPr>
        <w:rPr>
          <w:rFonts w:hint="eastAsia"/>
        </w:rPr>
      </w:pPr>
      <w:r>
        <w:rPr>
          <w:rFonts w:hint="eastAsia"/>
        </w:rPr>
        <w:t>未来展望：拼音蜘蛛的发展趋势</w:t>
      </w:r>
    </w:p>
    <w:p w14:paraId="3D212CFF" w14:textId="77777777" w:rsidR="00D43686" w:rsidRDefault="00D43686">
      <w:pPr>
        <w:rPr>
          <w:rFonts w:hint="eastAsia"/>
        </w:rPr>
      </w:pPr>
      <w:r>
        <w:rPr>
          <w:rFonts w:hint="eastAsia"/>
        </w:rPr>
        <w:t>随着技术的进步，拼音蜘蛛有望集成更多互动元素，如语音识别功能，让学习者能够即时得到反馈；或者加入虚拟现实（VR）/增强现实（AR）技术支持，创造沉浸式学习环境。这些创新将进一步丰富用户体验，使汉语学习变得更加有趣高效。拼音蜘蛛不仅是一个简单的学习工具，更是连接传统教育与现代科技桥梁的一个典范。</w:t>
      </w:r>
    </w:p>
    <w:p w14:paraId="610F3BF0" w14:textId="77777777" w:rsidR="00D43686" w:rsidRDefault="00D43686">
      <w:pPr>
        <w:rPr>
          <w:rFonts w:hint="eastAsia"/>
        </w:rPr>
      </w:pPr>
    </w:p>
    <w:p w14:paraId="38AC60A8" w14:textId="77777777" w:rsidR="00D43686" w:rsidRDefault="00D43686">
      <w:pPr>
        <w:rPr>
          <w:rFonts w:hint="eastAsia"/>
        </w:rPr>
      </w:pPr>
      <w:r>
        <w:rPr>
          <w:rFonts w:hint="eastAsia"/>
        </w:rPr>
        <w:t>本文是由懂得生活网（dongdeshenghuo.com）为大家创作</w:t>
      </w:r>
    </w:p>
    <w:p w14:paraId="24619D1B" w14:textId="207B63B2" w:rsidR="006708E3" w:rsidRDefault="006708E3"/>
    <w:sectPr w:rsidR="006708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8E3"/>
    <w:rsid w:val="002D0BB4"/>
    <w:rsid w:val="006708E3"/>
    <w:rsid w:val="00D43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0E0F2-B63D-4529-BA9E-04BB89DC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08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08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08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08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08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08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08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08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08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08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08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08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08E3"/>
    <w:rPr>
      <w:rFonts w:cstheme="majorBidi"/>
      <w:color w:val="2F5496" w:themeColor="accent1" w:themeShade="BF"/>
      <w:sz w:val="28"/>
      <w:szCs w:val="28"/>
    </w:rPr>
  </w:style>
  <w:style w:type="character" w:customStyle="1" w:styleId="50">
    <w:name w:val="标题 5 字符"/>
    <w:basedOn w:val="a0"/>
    <w:link w:val="5"/>
    <w:uiPriority w:val="9"/>
    <w:semiHidden/>
    <w:rsid w:val="006708E3"/>
    <w:rPr>
      <w:rFonts w:cstheme="majorBidi"/>
      <w:color w:val="2F5496" w:themeColor="accent1" w:themeShade="BF"/>
      <w:sz w:val="24"/>
    </w:rPr>
  </w:style>
  <w:style w:type="character" w:customStyle="1" w:styleId="60">
    <w:name w:val="标题 6 字符"/>
    <w:basedOn w:val="a0"/>
    <w:link w:val="6"/>
    <w:uiPriority w:val="9"/>
    <w:semiHidden/>
    <w:rsid w:val="006708E3"/>
    <w:rPr>
      <w:rFonts w:cstheme="majorBidi"/>
      <w:b/>
      <w:bCs/>
      <w:color w:val="2F5496" w:themeColor="accent1" w:themeShade="BF"/>
    </w:rPr>
  </w:style>
  <w:style w:type="character" w:customStyle="1" w:styleId="70">
    <w:name w:val="标题 7 字符"/>
    <w:basedOn w:val="a0"/>
    <w:link w:val="7"/>
    <w:uiPriority w:val="9"/>
    <w:semiHidden/>
    <w:rsid w:val="006708E3"/>
    <w:rPr>
      <w:rFonts w:cstheme="majorBidi"/>
      <w:b/>
      <w:bCs/>
      <w:color w:val="595959" w:themeColor="text1" w:themeTint="A6"/>
    </w:rPr>
  </w:style>
  <w:style w:type="character" w:customStyle="1" w:styleId="80">
    <w:name w:val="标题 8 字符"/>
    <w:basedOn w:val="a0"/>
    <w:link w:val="8"/>
    <w:uiPriority w:val="9"/>
    <w:semiHidden/>
    <w:rsid w:val="006708E3"/>
    <w:rPr>
      <w:rFonts w:cstheme="majorBidi"/>
      <w:color w:val="595959" w:themeColor="text1" w:themeTint="A6"/>
    </w:rPr>
  </w:style>
  <w:style w:type="character" w:customStyle="1" w:styleId="90">
    <w:name w:val="标题 9 字符"/>
    <w:basedOn w:val="a0"/>
    <w:link w:val="9"/>
    <w:uiPriority w:val="9"/>
    <w:semiHidden/>
    <w:rsid w:val="006708E3"/>
    <w:rPr>
      <w:rFonts w:eastAsiaTheme="majorEastAsia" w:cstheme="majorBidi"/>
      <w:color w:val="595959" w:themeColor="text1" w:themeTint="A6"/>
    </w:rPr>
  </w:style>
  <w:style w:type="paragraph" w:styleId="a3">
    <w:name w:val="Title"/>
    <w:basedOn w:val="a"/>
    <w:next w:val="a"/>
    <w:link w:val="a4"/>
    <w:uiPriority w:val="10"/>
    <w:qFormat/>
    <w:rsid w:val="006708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08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08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08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08E3"/>
    <w:pPr>
      <w:spacing w:before="160"/>
      <w:jc w:val="center"/>
    </w:pPr>
    <w:rPr>
      <w:i/>
      <w:iCs/>
      <w:color w:val="404040" w:themeColor="text1" w:themeTint="BF"/>
    </w:rPr>
  </w:style>
  <w:style w:type="character" w:customStyle="1" w:styleId="a8">
    <w:name w:val="引用 字符"/>
    <w:basedOn w:val="a0"/>
    <w:link w:val="a7"/>
    <w:uiPriority w:val="29"/>
    <w:rsid w:val="006708E3"/>
    <w:rPr>
      <w:i/>
      <w:iCs/>
      <w:color w:val="404040" w:themeColor="text1" w:themeTint="BF"/>
    </w:rPr>
  </w:style>
  <w:style w:type="paragraph" w:styleId="a9">
    <w:name w:val="List Paragraph"/>
    <w:basedOn w:val="a"/>
    <w:uiPriority w:val="34"/>
    <w:qFormat/>
    <w:rsid w:val="006708E3"/>
    <w:pPr>
      <w:ind w:left="720"/>
      <w:contextualSpacing/>
    </w:pPr>
  </w:style>
  <w:style w:type="character" w:styleId="aa">
    <w:name w:val="Intense Emphasis"/>
    <w:basedOn w:val="a0"/>
    <w:uiPriority w:val="21"/>
    <w:qFormat/>
    <w:rsid w:val="006708E3"/>
    <w:rPr>
      <w:i/>
      <w:iCs/>
      <w:color w:val="2F5496" w:themeColor="accent1" w:themeShade="BF"/>
    </w:rPr>
  </w:style>
  <w:style w:type="paragraph" w:styleId="ab">
    <w:name w:val="Intense Quote"/>
    <w:basedOn w:val="a"/>
    <w:next w:val="a"/>
    <w:link w:val="ac"/>
    <w:uiPriority w:val="30"/>
    <w:qFormat/>
    <w:rsid w:val="006708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08E3"/>
    <w:rPr>
      <w:i/>
      <w:iCs/>
      <w:color w:val="2F5496" w:themeColor="accent1" w:themeShade="BF"/>
    </w:rPr>
  </w:style>
  <w:style w:type="character" w:styleId="ad">
    <w:name w:val="Intense Reference"/>
    <w:basedOn w:val="a0"/>
    <w:uiPriority w:val="32"/>
    <w:qFormat/>
    <w:rsid w:val="006708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