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850B" w14:textId="77777777" w:rsidR="00752C31" w:rsidRDefault="00752C31">
      <w:pPr>
        <w:rPr>
          <w:rFonts w:hint="eastAsia"/>
        </w:rPr>
      </w:pPr>
      <w:r>
        <w:rPr>
          <w:rFonts w:hint="eastAsia"/>
        </w:rPr>
        <w:t>浙江省：东海之滨的璀璨明珠</w:t>
      </w:r>
    </w:p>
    <w:p w14:paraId="6A819FE6" w14:textId="77777777" w:rsidR="00752C31" w:rsidRDefault="00752C31">
      <w:pPr>
        <w:rPr>
          <w:rFonts w:hint="eastAsia"/>
        </w:rPr>
      </w:pPr>
      <w:r>
        <w:rPr>
          <w:rFonts w:hint="eastAsia"/>
        </w:rPr>
        <w:t>浙江省位于中国东南沿海，长江三角洲南翼，东临东海，与上海市、江苏省、安徽省和福建省接壤。它是中国的一个重要省份，不仅因为其悠久的历史文化，更因为它在经济、科技、教育等多方面的卓越成就。浙江自古以来就是鱼米之乡，山清水秀，人杰地灵，拥有丰富的自然资源和人文景观。</w:t>
      </w:r>
    </w:p>
    <w:p w14:paraId="79EA79C4" w14:textId="77777777" w:rsidR="00752C31" w:rsidRDefault="00752C31">
      <w:pPr>
        <w:rPr>
          <w:rFonts w:hint="eastAsia"/>
        </w:rPr>
      </w:pPr>
    </w:p>
    <w:p w14:paraId="5F032BC9" w14:textId="77777777" w:rsidR="00752C31" w:rsidRDefault="00752C31">
      <w:pPr>
        <w:rPr>
          <w:rFonts w:hint="eastAsia"/>
        </w:rPr>
      </w:pPr>
      <w:r>
        <w:rPr>
          <w:rFonts w:hint="eastAsia"/>
        </w:rPr>
        <w:t>历史悠久的文化传承</w:t>
      </w:r>
    </w:p>
    <w:p w14:paraId="7E47B111" w14:textId="77777777" w:rsidR="00752C31" w:rsidRDefault="00752C31">
      <w:pPr>
        <w:rPr>
          <w:rFonts w:hint="eastAsia"/>
        </w:rPr>
      </w:pPr>
      <w:r>
        <w:rPr>
          <w:rFonts w:hint="eastAsia"/>
        </w:rPr>
        <w:t>浙江是中华文明的重要发源地之一，这里孕育了良渚文化、河姆渡文化等新石器时代的灿烂文明。作为吴越文化的中心，浙江保留了许多古老的建筑、传统的艺术形式以及独特的风俗习惯。例如，杭州的西湖不仅是自然美景的象征，也是中国古代文学和绘画的重要主题；而乌镇、西塘等古镇，则以其保存完好的明清建筑群闻名遐迩。</w:t>
      </w:r>
    </w:p>
    <w:p w14:paraId="5F528913" w14:textId="77777777" w:rsidR="00752C31" w:rsidRDefault="00752C31">
      <w:pPr>
        <w:rPr>
          <w:rFonts w:hint="eastAsia"/>
        </w:rPr>
      </w:pPr>
    </w:p>
    <w:p w14:paraId="4249E50D" w14:textId="77777777" w:rsidR="00752C31" w:rsidRDefault="00752C31">
      <w:pPr>
        <w:rPr>
          <w:rFonts w:hint="eastAsia"/>
        </w:rPr>
      </w:pPr>
      <w:r>
        <w:rPr>
          <w:rFonts w:hint="eastAsia"/>
        </w:rPr>
        <w:t>繁荣发展的现代经济</w:t>
      </w:r>
    </w:p>
    <w:p w14:paraId="13BB7333" w14:textId="77777777" w:rsidR="00752C31" w:rsidRDefault="00752C31">
      <w:pPr>
        <w:rPr>
          <w:rFonts w:hint="eastAsia"/>
        </w:rPr>
      </w:pPr>
      <w:r>
        <w:rPr>
          <w:rFonts w:hint="eastAsia"/>
        </w:rPr>
        <w:t>改革开放以来，浙江凭借优越的地理位置、开放的投资环境和勤劳智慧的人民，迅速崛起成为中国经济最活跃的地区之一。民营经济发达，义乌的小商品市场、宁波的港口贸易、绍兴的纺织业等都是全国乃至全球知名的产业。浙江还是中国互联网经济的先行者，阿里巴巴等众多知名企业在杭州成立并发展壮大，带动了全省数字经济的蓬勃发展。</w:t>
      </w:r>
    </w:p>
    <w:p w14:paraId="25F6F6A4" w14:textId="77777777" w:rsidR="00752C31" w:rsidRDefault="00752C31">
      <w:pPr>
        <w:rPr>
          <w:rFonts w:hint="eastAsia"/>
        </w:rPr>
      </w:pPr>
    </w:p>
    <w:p w14:paraId="2E974584" w14:textId="77777777" w:rsidR="00752C31" w:rsidRDefault="00752C31">
      <w:pPr>
        <w:rPr>
          <w:rFonts w:hint="eastAsia"/>
        </w:rPr>
      </w:pPr>
      <w:r>
        <w:rPr>
          <w:rFonts w:hint="eastAsia"/>
        </w:rPr>
        <w:t>得天独厚的自然风光</w:t>
      </w:r>
    </w:p>
    <w:p w14:paraId="2C746499" w14:textId="77777777" w:rsidR="00752C31" w:rsidRDefault="00752C31">
      <w:pPr>
        <w:rPr>
          <w:rFonts w:hint="eastAsia"/>
        </w:rPr>
      </w:pPr>
      <w:r>
        <w:rPr>
          <w:rFonts w:hint="eastAsia"/>
        </w:rPr>
        <w:t>浙江的地貌多样，既有绵延的海岸线，也有起伏的山脉和平原。钱塘江潮被誉为“天下第一潮”，每年吸引大量游客前来观赏。天目山、莫干山等地风景秀丽，是避暑胜地和户外运动的好去处。普陀山作为佛教圣地，吸引了无数信徒和游客。浙江还有许多美丽的岛屿，如嵊泗列岛、洞头群岛等，它们各具特色，为旅游爱好者提供了丰富的选择。</w:t>
      </w:r>
    </w:p>
    <w:p w14:paraId="3395A12E" w14:textId="77777777" w:rsidR="00752C31" w:rsidRDefault="00752C31">
      <w:pPr>
        <w:rPr>
          <w:rFonts w:hint="eastAsia"/>
        </w:rPr>
      </w:pPr>
    </w:p>
    <w:p w14:paraId="765EC774" w14:textId="77777777" w:rsidR="00752C31" w:rsidRDefault="00752C31">
      <w:pPr>
        <w:rPr>
          <w:rFonts w:hint="eastAsia"/>
        </w:rPr>
      </w:pPr>
      <w:r>
        <w:rPr>
          <w:rFonts w:hint="eastAsia"/>
        </w:rPr>
        <w:t>不断进步的社会事业</w:t>
      </w:r>
    </w:p>
    <w:p w14:paraId="72013AAF" w14:textId="77777777" w:rsidR="00752C31" w:rsidRDefault="00752C31">
      <w:pPr>
        <w:rPr>
          <w:rFonts w:hint="eastAsia"/>
        </w:rPr>
      </w:pPr>
      <w:r>
        <w:rPr>
          <w:rFonts w:hint="eastAsia"/>
        </w:rPr>
        <w:t>在社会事业发展方面，浙江同样取得了令人瞩目的成绩。教育水平不断提高，浙江大学等一批高等院校在全国享有盛誉。医疗卫生条件日益改善，基本实现了城乡居民医疗保险全覆盖。文化体育设施不断完善，各类博物馆、图书馆、剧院等公共设施遍布城乡。环境保护力度加大，空气质量优良率持续提升，水环境治理成效显著。这些都为浙江人民创造了更加美好的生活。</w:t>
      </w:r>
    </w:p>
    <w:p w14:paraId="78E5C2DA" w14:textId="77777777" w:rsidR="00752C31" w:rsidRDefault="00752C31">
      <w:pPr>
        <w:rPr>
          <w:rFonts w:hint="eastAsia"/>
        </w:rPr>
      </w:pPr>
    </w:p>
    <w:p w14:paraId="0A618680" w14:textId="77777777" w:rsidR="00752C31" w:rsidRDefault="00752C31">
      <w:pPr>
        <w:rPr>
          <w:rFonts w:hint="eastAsia"/>
        </w:rPr>
      </w:pPr>
      <w:r>
        <w:rPr>
          <w:rFonts w:hint="eastAsia"/>
        </w:rPr>
        <w:t>展望未来</w:t>
      </w:r>
    </w:p>
    <w:p w14:paraId="52F7CC9E" w14:textId="77777777" w:rsidR="00752C31" w:rsidRDefault="00752C31">
      <w:pPr>
        <w:rPr>
          <w:rFonts w:hint="eastAsia"/>
        </w:rPr>
      </w:pPr>
      <w:r>
        <w:rPr>
          <w:rFonts w:hint="eastAsia"/>
        </w:rPr>
        <w:t>站在新的历史起点上，浙江正朝着建设“重要窗口”的目标大步迈进。通过深入实施创新驱动发展战略，加快构建现代化经济体系，深入推进生态文明建设，努力打造高质量发展高地、高水平开放前沿、高品质生活典范，浙江必将在新时代中国特色社会主义伟大征程中书写更加辉煌的篇章。</w:t>
      </w:r>
    </w:p>
    <w:p w14:paraId="313662CD" w14:textId="77777777" w:rsidR="00752C31" w:rsidRDefault="00752C31">
      <w:pPr>
        <w:rPr>
          <w:rFonts w:hint="eastAsia"/>
        </w:rPr>
      </w:pPr>
    </w:p>
    <w:p w14:paraId="5A15E5B0" w14:textId="77777777" w:rsidR="00752C31" w:rsidRDefault="00752C31">
      <w:pPr>
        <w:rPr>
          <w:rFonts w:hint="eastAsia"/>
        </w:rPr>
      </w:pPr>
      <w:r>
        <w:rPr>
          <w:rFonts w:hint="eastAsia"/>
        </w:rPr>
        <w:t>本文是由懂得生活网（dongdeshenghuo.com）为大家创作</w:t>
      </w:r>
    </w:p>
    <w:p w14:paraId="3088A02C" w14:textId="0E792F3D" w:rsidR="00E56C8A" w:rsidRDefault="00E56C8A"/>
    <w:sectPr w:rsidR="00E56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8A"/>
    <w:rsid w:val="002D0BB4"/>
    <w:rsid w:val="00752C31"/>
    <w:rsid w:val="00E5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590C1-DAF3-4957-A16C-8F88F14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C8A"/>
    <w:rPr>
      <w:rFonts w:cstheme="majorBidi"/>
      <w:color w:val="2F5496" w:themeColor="accent1" w:themeShade="BF"/>
      <w:sz w:val="28"/>
      <w:szCs w:val="28"/>
    </w:rPr>
  </w:style>
  <w:style w:type="character" w:customStyle="1" w:styleId="50">
    <w:name w:val="标题 5 字符"/>
    <w:basedOn w:val="a0"/>
    <w:link w:val="5"/>
    <w:uiPriority w:val="9"/>
    <w:semiHidden/>
    <w:rsid w:val="00E56C8A"/>
    <w:rPr>
      <w:rFonts w:cstheme="majorBidi"/>
      <w:color w:val="2F5496" w:themeColor="accent1" w:themeShade="BF"/>
      <w:sz w:val="24"/>
    </w:rPr>
  </w:style>
  <w:style w:type="character" w:customStyle="1" w:styleId="60">
    <w:name w:val="标题 6 字符"/>
    <w:basedOn w:val="a0"/>
    <w:link w:val="6"/>
    <w:uiPriority w:val="9"/>
    <w:semiHidden/>
    <w:rsid w:val="00E56C8A"/>
    <w:rPr>
      <w:rFonts w:cstheme="majorBidi"/>
      <w:b/>
      <w:bCs/>
      <w:color w:val="2F5496" w:themeColor="accent1" w:themeShade="BF"/>
    </w:rPr>
  </w:style>
  <w:style w:type="character" w:customStyle="1" w:styleId="70">
    <w:name w:val="标题 7 字符"/>
    <w:basedOn w:val="a0"/>
    <w:link w:val="7"/>
    <w:uiPriority w:val="9"/>
    <w:semiHidden/>
    <w:rsid w:val="00E56C8A"/>
    <w:rPr>
      <w:rFonts w:cstheme="majorBidi"/>
      <w:b/>
      <w:bCs/>
      <w:color w:val="595959" w:themeColor="text1" w:themeTint="A6"/>
    </w:rPr>
  </w:style>
  <w:style w:type="character" w:customStyle="1" w:styleId="80">
    <w:name w:val="标题 8 字符"/>
    <w:basedOn w:val="a0"/>
    <w:link w:val="8"/>
    <w:uiPriority w:val="9"/>
    <w:semiHidden/>
    <w:rsid w:val="00E56C8A"/>
    <w:rPr>
      <w:rFonts w:cstheme="majorBidi"/>
      <w:color w:val="595959" w:themeColor="text1" w:themeTint="A6"/>
    </w:rPr>
  </w:style>
  <w:style w:type="character" w:customStyle="1" w:styleId="90">
    <w:name w:val="标题 9 字符"/>
    <w:basedOn w:val="a0"/>
    <w:link w:val="9"/>
    <w:uiPriority w:val="9"/>
    <w:semiHidden/>
    <w:rsid w:val="00E56C8A"/>
    <w:rPr>
      <w:rFonts w:eastAsiaTheme="majorEastAsia" w:cstheme="majorBidi"/>
      <w:color w:val="595959" w:themeColor="text1" w:themeTint="A6"/>
    </w:rPr>
  </w:style>
  <w:style w:type="paragraph" w:styleId="a3">
    <w:name w:val="Title"/>
    <w:basedOn w:val="a"/>
    <w:next w:val="a"/>
    <w:link w:val="a4"/>
    <w:uiPriority w:val="10"/>
    <w:qFormat/>
    <w:rsid w:val="00E56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C8A"/>
    <w:pPr>
      <w:spacing w:before="160"/>
      <w:jc w:val="center"/>
    </w:pPr>
    <w:rPr>
      <w:i/>
      <w:iCs/>
      <w:color w:val="404040" w:themeColor="text1" w:themeTint="BF"/>
    </w:rPr>
  </w:style>
  <w:style w:type="character" w:customStyle="1" w:styleId="a8">
    <w:name w:val="引用 字符"/>
    <w:basedOn w:val="a0"/>
    <w:link w:val="a7"/>
    <w:uiPriority w:val="29"/>
    <w:rsid w:val="00E56C8A"/>
    <w:rPr>
      <w:i/>
      <w:iCs/>
      <w:color w:val="404040" w:themeColor="text1" w:themeTint="BF"/>
    </w:rPr>
  </w:style>
  <w:style w:type="paragraph" w:styleId="a9">
    <w:name w:val="List Paragraph"/>
    <w:basedOn w:val="a"/>
    <w:uiPriority w:val="34"/>
    <w:qFormat/>
    <w:rsid w:val="00E56C8A"/>
    <w:pPr>
      <w:ind w:left="720"/>
      <w:contextualSpacing/>
    </w:pPr>
  </w:style>
  <w:style w:type="character" w:styleId="aa">
    <w:name w:val="Intense Emphasis"/>
    <w:basedOn w:val="a0"/>
    <w:uiPriority w:val="21"/>
    <w:qFormat/>
    <w:rsid w:val="00E56C8A"/>
    <w:rPr>
      <w:i/>
      <w:iCs/>
      <w:color w:val="2F5496" w:themeColor="accent1" w:themeShade="BF"/>
    </w:rPr>
  </w:style>
  <w:style w:type="paragraph" w:styleId="ab">
    <w:name w:val="Intense Quote"/>
    <w:basedOn w:val="a"/>
    <w:next w:val="a"/>
    <w:link w:val="ac"/>
    <w:uiPriority w:val="30"/>
    <w:qFormat/>
    <w:rsid w:val="00E56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C8A"/>
    <w:rPr>
      <w:i/>
      <w:iCs/>
      <w:color w:val="2F5496" w:themeColor="accent1" w:themeShade="BF"/>
    </w:rPr>
  </w:style>
  <w:style w:type="character" w:styleId="ad">
    <w:name w:val="Intense Reference"/>
    <w:basedOn w:val="a0"/>
    <w:uiPriority w:val="32"/>
    <w:qFormat/>
    <w:rsid w:val="00E56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