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1A3FB" w14:textId="77777777" w:rsidR="00696053" w:rsidRDefault="00696053">
      <w:pPr>
        <w:rPr>
          <w:rFonts w:hint="eastAsia"/>
        </w:rPr>
      </w:pPr>
      <w:r>
        <w:rPr>
          <w:rFonts w:hint="eastAsia"/>
        </w:rPr>
        <w:t>盔的拼音和意思</w:t>
      </w:r>
    </w:p>
    <w:p w14:paraId="19C89D19" w14:textId="77777777" w:rsidR="00696053" w:rsidRDefault="00696053">
      <w:pPr>
        <w:rPr>
          <w:rFonts w:hint="eastAsia"/>
        </w:rPr>
      </w:pPr>
      <w:r>
        <w:rPr>
          <w:rFonts w:hint="eastAsia"/>
        </w:rPr>
        <w:t>在汉语中，“盔”字有着独特的地位，它不仅是一个汉字，也是中国传统文化中不可或缺的一部分。其拼音为“kuī”，属于轻声发音，读起来简短而有力。这个字主要指的是古代战士所佩戴的一种防护性头具，是冷兵器时代重要的个人防护装备之一。</w:t>
      </w:r>
    </w:p>
    <w:p w14:paraId="61456E29" w14:textId="77777777" w:rsidR="00696053" w:rsidRDefault="00696053">
      <w:pPr>
        <w:rPr>
          <w:rFonts w:hint="eastAsia"/>
        </w:rPr>
      </w:pPr>
    </w:p>
    <w:p w14:paraId="76A20049" w14:textId="77777777" w:rsidR="00696053" w:rsidRDefault="00696053">
      <w:pPr>
        <w:rPr>
          <w:rFonts w:hint="eastAsia"/>
        </w:rPr>
      </w:pPr>
      <w:r>
        <w:rPr>
          <w:rFonts w:hint="eastAsia"/>
        </w:rPr>
        <w:t>历史渊源</w:t>
      </w:r>
    </w:p>
    <w:p w14:paraId="3D53F60F" w14:textId="77777777" w:rsidR="00696053" w:rsidRDefault="00696053">
      <w:pPr>
        <w:rPr>
          <w:rFonts w:hint="eastAsia"/>
        </w:rPr>
      </w:pPr>
      <w:r>
        <w:rPr>
          <w:rFonts w:hint="eastAsia"/>
        </w:rPr>
        <w:t>追溯到中国古代，从商周时期的青铜胄，到春秋战国时的铁盔，直至明清时代的钢盔，盔甲的演变见证了军事技术的进步。盔不仅是士兵身份的象征，更是保护生命的屏障。不同朝代、不同兵种的盔，其形状、材料、装饰风格都有显著差异，反映了当时的文化特色和社会风貌。</w:t>
      </w:r>
    </w:p>
    <w:p w14:paraId="59B1D09E" w14:textId="77777777" w:rsidR="00696053" w:rsidRDefault="00696053">
      <w:pPr>
        <w:rPr>
          <w:rFonts w:hint="eastAsia"/>
        </w:rPr>
      </w:pPr>
    </w:p>
    <w:p w14:paraId="0F027FD9" w14:textId="77777777" w:rsidR="00696053" w:rsidRDefault="00696053">
      <w:pPr>
        <w:rPr>
          <w:rFonts w:hint="eastAsia"/>
        </w:rPr>
      </w:pPr>
      <w:r>
        <w:rPr>
          <w:rFonts w:hint="eastAsia"/>
        </w:rPr>
        <w:t>文化意义</w:t>
      </w:r>
    </w:p>
    <w:p w14:paraId="11E7FEE0" w14:textId="77777777" w:rsidR="00696053" w:rsidRDefault="00696053">
      <w:pPr>
        <w:rPr>
          <w:rFonts w:hint="eastAsia"/>
        </w:rPr>
      </w:pPr>
      <w:r>
        <w:rPr>
          <w:rFonts w:hint="eastAsia"/>
        </w:rPr>
        <w:t>在中国文学作品和民间传说里，“盔”也扮演了重要角色。例如，《三国演义》中的英雄们佩戴着各式各样的头盔，它们不仅是战场上的必需品，还成为了个性与勇气的标志。在戏曲表演中，演员们也会根据角色的不同穿戴相应的头盔，以增强舞台效果，让观众更直观地感受到人物的性格特点。</w:t>
      </w:r>
    </w:p>
    <w:p w14:paraId="32029062" w14:textId="77777777" w:rsidR="00696053" w:rsidRDefault="00696053">
      <w:pPr>
        <w:rPr>
          <w:rFonts w:hint="eastAsia"/>
        </w:rPr>
      </w:pPr>
    </w:p>
    <w:p w14:paraId="22885892" w14:textId="77777777" w:rsidR="00696053" w:rsidRDefault="00696053">
      <w:pPr>
        <w:rPr>
          <w:rFonts w:hint="eastAsia"/>
        </w:rPr>
      </w:pPr>
      <w:r>
        <w:rPr>
          <w:rFonts w:hint="eastAsia"/>
        </w:rPr>
        <w:t>制作工艺</w:t>
      </w:r>
    </w:p>
    <w:p w14:paraId="5108C8D5" w14:textId="77777777" w:rsidR="00696053" w:rsidRDefault="00696053">
      <w:pPr>
        <w:rPr>
          <w:rFonts w:hint="eastAsia"/>
        </w:rPr>
      </w:pPr>
      <w:r>
        <w:rPr>
          <w:rFonts w:hint="eastAsia"/>
        </w:rPr>
        <w:t>古代盔的制造工艺极为复杂，通常由熟练工匠精心打造。早期的盔多采用青铜铸造，后来随着冶金技术的发展，逐渐过渡到了铁制乃至钢制。为了提高防护性能，工匠们会不断改进盔的设计，如增加内衬、优化外形等。为了体现尊贵或彰显军威，一些高级别的盔还会镶嵌宝石、雕刻花纹，甚至涂上色彩鲜艳的油漆。</w:t>
      </w:r>
    </w:p>
    <w:p w14:paraId="75C190E1" w14:textId="77777777" w:rsidR="00696053" w:rsidRDefault="00696053">
      <w:pPr>
        <w:rPr>
          <w:rFonts w:hint="eastAsia"/>
        </w:rPr>
      </w:pPr>
    </w:p>
    <w:p w14:paraId="36611D17" w14:textId="77777777" w:rsidR="00696053" w:rsidRDefault="00696053">
      <w:pPr>
        <w:rPr>
          <w:rFonts w:hint="eastAsia"/>
        </w:rPr>
      </w:pPr>
      <w:r>
        <w:rPr>
          <w:rFonts w:hint="eastAsia"/>
        </w:rPr>
        <w:t>现代影响</w:t>
      </w:r>
    </w:p>
    <w:p w14:paraId="60AEEAD4" w14:textId="77777777" w:rsidR="00696053" w:rsidRDefault="00696053">
      <w:pPr>
        <w:rPr>
          <w:rFonts w:hint="eastAsia"/>
        </w:rPr>
      </w:pPr>
      <w:r>
        <w:rPr>
          <w:rFonts w:hint="eastAsia"/>
        </w:rPr>
        <w:t>尽管现代社会已步入热兵器时代，但“盔”的概念并没有因此消失。现代军队依然配备有先进的防弹头盔，这些头盔继承了古代盔的核心功能——保护头部安全。而在影视剧中，古装戏里的盔依然是不可或缺的道具，它们帮助观众更好地沉浸在故事的情境之中。不仅如此，“盔”作为文化遗产的一部分，也受到了越来越多的关注，成为研究古代军事史、艺术史的重要实物资料。</w:t>
      </w:r>
    </w:p>
    <w:p w14:paraId="3F447CD2" w14:textId="77777777" w:rsidR="00696053" w:rsidRDefault="00696053">
      <w:pPr>
        <w:rPr>
          <w:rFonts w:hint="eastAsia"/>
        </w:rPr>
      </w:pPr>
    </w:p>
    <w:p w14:paraId="4F248419" w14:textId="77777777" w:rsidR="00696053" w:rsidRDefault="00696053">
      <w:pPr>
        <w:rPr>
          <w:rFonts w:hint="eastAsia"/>
        </w:rPr>
      </w:pPr>
      <w:r>
        <w:rPr>
          <w:rFonts w:hint="eastAsia"/>
        </w:rPr>
        <w:t>最后的总结</w:t>
      </w:r>
    </w:p>
    <w:p w14:paraId="53A99B81" w14:textId="77777777" w:rsidR="00696053" w:rsidRDefault="00696053">
      <w:pPr>
        <w:rPr>
          <w:rFonts w:hint="eastAsia"/>
        </w:rPr>
      </w:pPr>
      <w:r>
        <w:rPr>
          <w:rFonts w:hint="eastAsia"/>
        </w:rPr>
        <w:t>“盔”不仅仅是一个简单的汉字，它承载着丰富的历史文化内涵。从古代战场上的实用工具，到今天文化艺术领域的珍贵遗产，“盔”始终贯穿于中华民族的历史长河之中，见证着岁月变迁和技术进步。通过了解“盔”，我们不仅能更加深刻地认识古代军事文化，也能从中汲取智慧，启迪未来。</w:t>
      </w:r>
    </w:p>
    <w:p w14:paraId="4C6B0FDA" w14:textId="77777777" w:rsidR="00696053" w:rsidRDefault="00696053">
      <w:pPr>
        <w:rPr>
          <w:rFonts w:hint="eastAsia"/>
        </w:rPr>
      </w:pPr>
    </w:p>
    <w:p w14:paraId="76F308E3" w14:textId="77777777" w:rsidR="00696053" w:rsidRDefault="006960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371D3F" w14:textId="424BF496" w:rsidR="00291C79" w:rsidRDefault="00291C79"/>
    <w:sectPr w:rsidR="00291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79"/>
    <w:rsid w:val="00291C79"/>
    <w:rsid w:val="002D0BB4"/>
    <w:rsid w:val="0069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6B417-0157-4726-B59E-9360FED6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