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F856" w14:textId="77777777" w:rsidR="00320FFB" w:rsidRDefault="00320FFB">
      <w:pPr>
        <w:rPr>
          <w:rFonts w:hint="eastAsia"/>
        </w:rPr>
      </w:pPr>
      <w:r>
        <w:rPr>
          <w:rFonts w:hint="eastAsia"/>
        </w:rPr>
        <w:t>瘫痪暴怒沉寂捶打憔悴的拼音：tān huàn bào nù chén jì chuí dǎ qiáo cuì</w:t>
      </w:r>
    </w:p>
    <w:p w14:paraId="3AE0E74E" w14:textId="77777777" w:rsidR="00320FFB" w:rsidRDefault="00320FFB">
      <w:pPr>
        <w:rPr>
          <w:rFonts w:hint="eastAsia"/>
        </w:rPr>
      </w:pPr>
      <w:r>
        <w:rPr>
          <w:rFonts w:hint="eastAsia"/>
        </w:rPr>
        <w:t>在汉语的广袤海洋中，每一个汉字都承载着丰富的历史和文化内涵。拼音作为汉语的注音符号系统，是帮助我们了解和学习这些字符的桥梁。今天我们要探讨的是这样一个组合：“瘫痪暴怒沉寂捶打憔悴”，其对应的拼音为“tān huàn bào nù chén jì chuí dǎ qiáo cuì”。这一系列词语描绘了一种强烈的情感变化过程，从无力到愤怒，再到寂静与悲伤。</w:t>
      </w:r>
    </w:p>
    <w:p w14:paraId="326F757E" w14:textId="77777777" w:rsidR="00320FFB" w:rsidRDefault="00320FFB">
      <w:pPr>
        <w:rPr>
          <w:rFonts w:hint="eastAsia"/>
        </w:rPr>
      </w:pPr>
    </w:p>
    <w:p w14:paraId="552F544C" w14:textId="77777777" w:rsidR="00320FFB" w:rsidRDefault="00320FFB">
      <w:pPr>
        <w:rPr>
          <w:rFonts w:hint="eastAsia"/>
        </w:rPr>
      </w:pPr>
      <w:r>
        <w:rPr>
          <w:rFonts w:hint="eastAsia"/>
        </w:rPr>
        <w:t>瘫痪：tān huàn</w:t>
      </w:r>
    </w:p>
    <w:p w14:paraId="6A4B31DD" w14:textId="77777777" w:rsidR="00320FFB" w:rsidRDefault="00320FFB">
      <w:pPr>
        <w:rPr>
          <w:rFonts w:hint="eastAsia"/>
        </w:rPr>
      </w:pPr>
      <w:r>
        <w:rPr>
          <w:rFonts w:hint="eastAsia"/>
        </w:rPr>
        <w:t>“瘫痪”一词（tān huàn），通常用来描述身体上的一种状态，即肌肉失去运动能力，无法正常活动。它不仅限于医学上的定义，在更广泛的语境中，也可以象征任何事物或系统的失效、停止运作。当一个机构、计划或是个人的精神状态陷入瘫痪时，意味着原本有序的功能出现了严重的障碍，失去了原有的活力和效率。这种状态往往需要外界的帮助或者内部自我修复来重新获得动力。</w:t>
      </w:r>
    </w:p>
    <w:p w14:paraId="5699F979" w14:textId="77777777" w:rsidR="00320FFB" w:rsidRDefault="00320FFB">
      <w:pPr>
        <w:rPr>
          <w:rFonts w:hint="eastAsia"/>
        </w:rPr>
      </w:pPr>
    </w:p>
    <w:p w14:paraId="056485E0" w14:textId="77777777" w:rsidR="00320FFB" w:rsidRDefault="00320FFB">
      <w:pPr>
        <w:rPr>
          <w:rFonts w:hint="eastAsia"/>
        </w:rPr>
      </w:pPr>
      <w:r>
        <w:rPr>
          <w:rFonts w:hint="eastAsia"/>
        </w:rPr>
        <w:t>暴怒：bào nù</w:t>
      </w:r>
    </w:p>
    <w:p w14:paraId="58278B21" w14:textId="77777777" w:rsidR="00320FFB" w:rsidRDefault="00320FFB">
      <w:pPr>
        <w:rPr>
          <w:rFonts w:hint="eastAsia"/>
        </w:rPr>
      </w:pPr>
      <w:r>
        <w:rPr>
          <w:rFonts w:hint="eastAsia"/>
        </w:rPr>
        <w:t>接着，“暴怒”（bào nù）是一种极为激烈的情绪反应，表示突然爆发出来的愤怒。人们在面对极度不满、受到挑衅或遭遇不公时可能会体验到这种情绪。暴怒不同于一般的生气，它的强度更高，可能伴随着言语上的攻击甚至物理性的破坏行为。然而，长期处于这样的状态下对人的身心健康是有害的，因此学会管理和调节自己的情绪至关重要。</w:t>
      </w:r>
    </w:p>
    <w:p w14:paraId="324B1A5F" w14:textId="77777777" w:rsidR="00320FFB" w:rsidRDefault="00320FFB">
      <w:pPr>
        <w:rPr>
          <w:rFonts w:hint="eastAsia"/>
        </w:rPr>
      </w:pPr>
    </w:p>
    <w:p w14:paraId="4AD54CBE" w14:textId="77777777" w:rsidR="00320FFB" w:rsidRDefault="00320FFB">
      <w:pPr>
        <w:rPr>
          <w:rFonts w:hint="eastAsia"/>
        </w:rPr>
      </w:pPr>
      <w:r>
        <w:rPr>
          <w:rFonts w:hint="eastAsia"/>
        </w:rPr>
        <w:t>沉寂：chén jì</w:t>
      </w:r>
    </w:p>
    <w:p w14:paraId="0947CD97" w14:textId="77777777" w:rsidR="00320FFB" w:rsidRDefault="00320FFB">
      <w:pPr>
        <w:rPr>
          <w:rFonts w:hint="eastAsia"/>
        </w:rPr>
      </w:pPr>
      <w:r>
        <w:rPr>
          <w:rFonts w:hint="eastAsia"/>
        </w:rPr>
        <w:t>随后，“沉寂”（chén jì）则指向一种完全相反的状态——安静无声。它可以是指环境中的静谧，也可以是心理层面的平静。在一个喧嚣的世界里，找到一片属于自己的沉寂之地并非易事。对于经历过情感风暴的人来说，沉寂可能是恢复内心的平和所必需的过程。在这个阶段，人们有机会反思过去的行为，整理思绪，并为未来做出更好的规划。</w:t>
      </w:r>
    </w:p>
    <w:p w14:paraId="7602F1D2" w14:textId="77777777" w:rsidR="00320FFB" w:rsidRDefault="00320FFB">
      <w:pPr>
        <w:rPr>
          <w:rFonts w:hint="eastAsia"/>
        </w:rPr>
      </w:pPr>
    </w:p>
    <w:p w14:paraId="2DCF59F5" w14:textId="77777777" w:rsidR="00320FFB" w:rsidRDefault="00320FFB">
      <w:pPr>
        <w:rPr>
          <w:rFonts w:hint="eastAsia"/>
        </w:rPr>
      </w:pPr>
      <w:r>
        <w:rPr>
          <w:rFonts w:hint="eastAsia"/>
        </w:rPr>
        <w:t>捶打：chuí dǎ</w:t>
      </w:r>
    </w:p>
    <w:p w14:paraId="47058FB3" w14:textId="77777777" w:rsidR="00320FFB" w:rsidRDefault="00320FFB">
      <w:pPr>
        <w:rPr>
          <w:rFonts w:hint="eastAsia"/>
        </w:rPr>
      </w:pPr>
      <w:r>
        <w:rPr>
          <w:rFonts w:hint="eastAsia"/>
        </w:rPr>
        <w:t>再来，“捶打”（chuí dǎ）这个动作可以是在物理层面上的，比如用锤子敲击物体；也可以是比喻性的表达，例如心灵上的打击。无论是哪种形式，捶打都暗示着一种力量的释放，一种试图改变现状的努力。尽管有时这种努力可能是出于愤怒或沮丧，但在某些情况下，它也能成为推动变革的动力源泉。通过适当的引导，捶打的力量可以被转化为建设性的行动。</w:t>
      </w:r>
    </w:p>
    <w:p w14:paraId="691BAFD2" w14:textId="77777777" w:rsidR="00320FFB" w:rsidRDefault="00320FFB">
      <w:pPr>
        <w:rPr>
          <w:rFonts w:hint="eastAsia"/>
        </w:rPr>
      </w:pPr>
    </w:p>
    <w:p w14:paraId="1A2F47A8" w14:textId="77777777" w:rsidR="00320FFB" w:rsidRDefault="00320FFB">
      <w:pPr>
        <w:rPr>
          <w:rFonts w:hint="eastAsia"/>
        </w:rPr>
      </w:pPr>
      <w:r>
        <w:rPr>
          <w:rFonts w:hint="eastAsia"/>
        </w:rPr>
        <w:t>憔悴：qiáo cuì</w:t>
      </w:r>
    </w:p>
    <w:p w14:paraId="28F86A0D" w14:textId="77777777" w:rsidR="00320FFB" w:rsidRDefault="00320FFB">
      <w:pPr>
        <w:rPr>
          <w:rFonts w:hint="eastAsia"/>
        </w:rPr>
      </w:pPr>
      <w:r>
        <w:rPr>
          <w:rFonts w:hint="eastAsia"/>
        </w:rPr>
        <w:t>“憔悴”（qiáo cuì）描绘了一个人因过度劳累、忧愁或其他负面因素而导致的身体和精神上的疲惫不堪。这是一种内外兼修的状态，不仅体现在外貌上，如脸色苍白、眼神无光，也表现在内心深处的无力感。面对憔悴，我们需要寻找能够滋养身心的方法，如休息、营养补充以及情感支持等。也要关注生活中的积极面，尝试建立新的兴趣爱好，以重拾生活的热情。</w:t>
      </w:r>
    </w:p>
    <w:p w14:paraId="47826E38" w14:textId="77777777" w:rsidR="00320FFB" w:rsidRDefault="00320FFB">
      <w:pPr>
        <w:rPr>
          <w:rFonts w:hint="eastAsia"/>
        </w:rPr>
      </w:pPr>
    </w:p>
    <w:p w14:paraId="1C6417D3" w14:textId="77777777" w:rsidR="00320FFB" w:rsidRDefault="00320FFB">
      <w:pPr>
        <w:rPr>
          <w:rFonts w:hint="eastAsia"/>
        </w:rPr>
      </w:pPr>
      <w:r>
        <w:rPr>
          <w:rFonts w:hint="eastAsia"/>
        </w:rPr>
        <w:t>最后的总结</w:t>
      </w:r>
    </w:p>
    <w:p w14:paraId="6A3B7661" w14:textId="77777777" w:rsidR="00320FFB" w:rsidRDefault="00320FFB">
      <w:pPr>
        <w:rPr>
          <w:rFonts w:hint="eastAsia"/>
        </w:rPr>
      </w:pPr>
      <w:r>
        <w:rPr>
          <w:rFonts w:hint="eastAsia"/>
        </w:rPr>
        <w:t>“瘫痪暴怒沉寂捶打憔悴”的拼音之旅让我们深入了解了这几个词汇背后所蕴含的意义及其对人类情感世界的深刻影响。从身体机能的丧失到情绪的剧烈波动，再到心灵的宁静与重建，这是一个完整而复杂的情感循环。通过对这些词汇的理解，我们可以更好地认识自己和他人，学会如何在不同的情境下保持平衡，促进身心健康的发展。</w:t>
      </w:r>
    </w:p>
    <w:p w14:paraId="5E9C2143" w14:textId="77777777" w:rsidR="00320FFB" w:rsidRDefault="00320FFB">
      <w:pPr>
        <w:rPr>
          <w:rFonts w:hint="eastAsia"/>
        </w:rPr>
      </w:pPr>
    </w:p>
    <w:p w14:paraId="5453EE30" w14:textId="77777777" w:rsidR="00320FFB" w:rsidRDefault="00320FFB">
      <w:pPr>
        <w:rPr>
          <w:rFonts w:hint="eastAsia"/>
        </w:rPr>
      </w:pPr>
      <w:r>
        <w:rPr>
          <w:rFonts w:hint="eastAsia"/>
        </w:rPr>
        <w:t>本文是由懂得生活网（dongdeshenghuo.com）为大家创作</w:t>
      </w:r>
    </w:p>
    <w:p w14:paraId="6EB364E9" w14:textId="06D5D4DE" w:rsidR="00390ED7" w:rsidRDefault="00390ED7"/>
    <w:sectPr w:rsidR="00390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D7"/>
    <w:rsid w:val="002D0BB4"/>
    <w:rsid w:val="00320FFB"/>
    <w:rsid w:val="0039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70879-A054-426A-BC24-4B0840FB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ED7"/>
    <w:rPr>
      <w:rFonts w:cstheme="majorBidi"/>
      <w:color w:val="2F5496" w:themeColor="accent1" w:themeShade="BF"/>
      <w:sz w:val="28"/>
      <w:szCs w:val="28"/>
    </w:rPr>
  </w:style>
  <w:style w:type="character" w:customStyle="1" w:styleId="50">
    <w:name w:val="标题 5 字符"/>
    <w:basedOn w:val="a0"/>
    <w:link w:val="5"/>
    <w:uiPriority w:val="9"/>
    <w:semiHidden/>
    <w:rsid w:val="00390ED7"/>
    <w:rPr>
      <w:rFonts w:cstheme="majorBidi"/>
      <w:color w:val="2F5496" w:themeColor="accent1" w:themeShade="BF"/>
      <w:sz w:val="24"/>
    </w:rPr>
  </w:style>
  <w:style w:type="character" w:customStyle="1" w:styleId="60">
    <w:name w:val="标题 6 字符"/>
    <w:basedOn w:val="a0"/>
    <w:link w:val="6"/>
    <w:uiPriority w:val="9"/>
    <w:semiHidden/>
    <w:rsid w:val="00390ED7"/>
    <w:rPr>
      <w:rFonts w:cstheme="majorBidi"/>
      <w:b/>
      <w:bCs/>
      <w:color w:val="2F5496" w:themeColor="accent1" w:themeShade="BF"/>
    </w:rPr>
  </w:style>
  <w:style w:type="character" w:customStyle="1" w:styleId="70">
    <w:name w:val="标题 7 字符"/>
    <w:basedOn w:val="a0"/>
    <w:link w:val="7"/>
    <w:uiPriority w:val="9"/>
    <w:semiHidden/>
    <w:rsid w:val="00390ED7"/>
    <w:rPr>
      <w:rFonts w:cstheme="majorBidi"/>
      <w:b/>
      <w:bCs/>
      <w:color w:val="595959" w:themeColor="text1" w:themeTint="A6"/>
    </w:rPr>
  </w:style>
  <w:style w:type="character" w:customStyle="1" w:styleId="80">
    <w:name w:val="标题 8 字符"/>
    <w:basedOn w:val="a0"/>
    <w:link w:val="8"/>
    <w:uiPriority w:val="9"/>
    <w:semiHidden/>
    <w:rsid w:val="00390ED7"/>
    <w:rPr>
      <w:rFonts w:cstheme="majorBidi"/>
      <w:color w:val="595959" w:themeColor="text1" w:themeTint="A6"/>
    </w:rPr>
  </w:style>
  <w:style w:type="character" w:customStyle="1" w:styleId="90">
    <w:name w:val="标题 9 字符"/>
    <w:basedOn w:val="a0"/>
    <w:link w:val="9"/>
    <w:uiPriority w:val="9"/>
    <w:semiHidden/>
    <w:rsid w:val="00390ED7"/>
    <w:rPr>
      <w:rFonts w:eastAsiaTheme="majorEastAsia" w:cstheme="majorBidi"/>
      <w:color w:val="595959" w:themeColor="text1" w:themeTint="A6"/>
    </w:rPr>
  </w:style>
  <w:style w:type="paragraph" w:styleId="a3">
    <w:name w:val="Title"/>
    <w:basedOn w:val="a"/>
    <w:next w:val="a"/>
    <w:link w:val="a4"/>
    <w:uiPriority w:val="10"/>
    <w:qFormat/>
    <w:rsid w:val="00390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ED7"/>
    <w:pPr>
      <w:spacing w:before="160"/>
      <w:jc w:val="center"/>
    </w:pPr>
    <w:rPr>
      <w:i/>
      <w:iCs/>
      <w:color w:val="404040" w:themeColor="text1" w:themeTint="BF"/>
    </w:rPr>
  </w:style>
  <w:style w:type="character" w:customStyle="1" w:styleId="a8">
    <w:name w:val="引用 字符"/>
    <w:basedOn w:val="a0"/>
    <w:link w:val="a7"/>
    <w:uiPriority w:val="29"/>
    <w:rsid w:val="00390ED7"/>
    <w:rPr>
      <w:i/>
      <w:iCs/>
      <w:color w:val="404040" w:themeColor="text1" w:themeTint="BF"/>
    </w:rPr>
  </w:style>
  <w:style w:type="paragraph" w:styleId="a9">
    <w:name w:val="List Paragraph"/>
    <w:basedOn w:val="a"/>
    <w:uiPriority w:val="34"/>
    <w:qFormat/>
    <w:rsid w:val="00390ED7"/>
    <w:pPr>
      <w:ind w:left="720"/>
      <w:contextualSpacing/>
    </w:pPr>
  </w:style>
  <w:style w:type="character" w:styleId="aa">
    <w:name w:val="Intense Emphasis"/>
    <w:basedOn w:val="a0"/>
    <w:uiPriority w:val="21"/>
    <w:qFormat/>
    <w:rsid w:val="00390ED7"/>
    <w:rPr>
      <w:i/>
      <w:iCs/>
      <w:color w:val="2F5496" w:themeColor="accent1" w:themeShade="BF"/>
    </w:rPr>
  </w:style>
  <w:style w:type="paragraph" w:styleId="ab">
    <w:name w:val="Intense Quote"/>
    <w:basedOn w:val="a"/>
    <w:next w:val="a"/>
    <w:link w:val="ac"/>
    <w:uiPriority w:val="30"/>
    <w:qFormat/>
    <w:rsid w:val="00390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ED7"/>
    <w:rPr>
      <w:i/>
      <w:iCs/>
      <w:color w:val="2F5496" w:themeColor="accent1" w:themeShade="BF"/>
    </w:rPr>
  </w:style>
  <w:style w:type="character" w:styleId="ad">
    <w:name w:val="Intense Reference"/>
    <w:basedOn w:val="a0"/>
    <w:uiPriority w:val="32"/>
    <w:qFormat/>
    <w:rsid w:val="00390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