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166C" w14:textId="77777777" w:rsidR="00A00185" w:rsidRDefault="00A00185">
      <w:pPr>
        <w:rPr>
          <w:rFonts w:hint="eastAsia"/>
        </w:rPr>
      </w:pPr>
      <w:r>
        <w:rPr>
          <w:rFonts w:hint="eastAsia"/>
        </w:rPr>
        <w:t>理的拼音怎么写的拼</w:t>
      </w:r>
    </w:p>
    <w:p w14:paraId="3F2E02E1" w14:textId="77777777" w:rsidR="00A00185" w:rsidRDefault="00A00185">
      <w:pPr>
        <w:rPr>
          <w:rFonts w:hint="eastAsia"/>
        </w:rPr>
      </w:pPr>
      <w:r>
        <w:rPr>
          <w:rFonts w:hint="eastAsia"/>
        </w:rPr>
        <w:t>在汉语的世界里，每一个汉字都承载着丰富的历史和文化内涵，“理”字也不例外。对于学习汉语或是对汉字有着浓厚兴趣的人来说，了解“理”的拼音是掌握这个字的第一步。“理”的拼音是怎么书写的呢？根据现代汉语拼音方案，“理”的拼音写作“lǐ”。这个简单的声母“l”与韵母“ǐ”的组合，便是我们日常交流中用来读出“理”字的声音符号。</w:t>
      </w:r>
    </w:p>
    <w:p w14:paraId="7480C632" w14:textId="77777777" w:rsidR="00A00185" w:rsidRDefault="00A00185">
      <w:pPr>
        <w:rPr>
          <w:rFonts w:hint="eastAsia"/>
        </w:rPr>
      </w:pPr>
    </w:p>
    <w:p w14:paraId="3E488966" w14:textId="77777777" w:rsidR="00A00185" w:rsidRDefault="00A00185">
      <w:pPr>
        <w:rPr>
          <w:rFonts w:hint="eastAsia"/>
        </w:rPr>
      </w:pPr>
      <w:r>
        <w:rPr>
          <w:rFonts w:hint="eastAsia"/>
        </w:rPr>
        <w:t>深入理解理的拼音</w:t>
      </w:r>
    </w:p>
    <w:p w14:paraId="475EF0B5" w14:textId="77777777" w:rsidR="00A00185" w:rsidRDefault="00A00185">
      <w:pPr>
        <w:rPr>
          <w:rFonts w:hint="eastAsia"/>
        </w:rPr>
      </w:pPr>
      <w:r>
        <w:rPr>
          <w:rFonts w:hint="eastAsia"/>
        </w:rPr>
        <w:t>要更深入地理解“理”的拼音“lǐ”，我们需要回顾一下汉语拼音的基本构成。汉语拼音是中华人民共和国的官方拼音系统，它为每个汉字分配了一个对应的音标。对于“理”而言，其拼音由两部分组成：声母“l”是一个清辅音，发音时舌尖轻轻触碰上齿龈；而韵母“ǐ”则代表了该字的音调和元音部分，其中的第二声（阳平）表示声音从较低的位置上升，就像在问问题时语调的自然上扬。</w:t>
      </w:r>
    </w:p>
    <w:p w14:paraId="1B2AFD6F" w14:textId="77777777" w:rsidR="00A00185" w:rsidRDefault="00A00185">
      <w:pPr>
        <w:rPr>
          <w:rFonts w:hint="eastAsia"/>
        </w:rPr>
      </w:pPr>
    </w:p>
    <w:p w14:paraId="24206E77" w14:textId="77777777" w:rsidR="00A00185" w:rsidRDefault="00A00185">
      <w:pPr>
        <w:rPr>
          <w:rFonts w:hint="eastAsia"/>
        </w:rPr>
      </w:pPr>
      <w:r>
        <w:rPr>
          <w:rFonts w:hint="eastAsia"/>
        </w:rPr>
        <w:t>理的多面性</w:t>
      </w:r>
    </w:p>
    <w:p w14:paraId="6DAFFEDB" w14:textId="77777777" w:rsidR="00A00185" w:rsidRDefault="00A00185">
      <w:pPr>
        <w:rPr>
          <w:rFonts w:hint="eastAsia"/>
        </w:rPr>
      </w:pPr>
      <w:r>
        <w:rPr>
          <w:rFonts w:hint="eastAsia"/>
        </w:rPr>
        <w:t>“理”字本身具有多种含义，它可以指代事物的本质、道理或原理，也可以指治理、整理等动作。由于“理”字的广泛应用，它在不同的语境下可能会有不同的读音变化。然而，在标准普通话中，“理”始终保持着“lǐ”这一种读法。这体现了汉语拼音作为辅助工具在规范汉字读音方面的重要作用，使得即使面对复杂的汉字，人们也能通过统一的拼音体系进行准确的交流。</w:t>
      </w:r>
    </w:p>
    <w:p w14:paraId="558F7C59" w14:textId="77777777" w:rsidR="00A00185" w:rsidRDefault="00A00185">
      <w:pPr>
        <w:rPr>
          <w:rFonts w:hint="eastAsia"/>
        </w:rPr>
      </w:pPr>
    </w:p>
    <w:p w14:paraId="775B509C" w14:textId="77777777" w:rsidR="00A00185" w:rsidRDefault="00A00185">
      <w:pPr>
        <w:rPr>
          <w:rFonts w:hint="eastAsia"/>
        </w:rPr>
      </w:pPr>
      <w:r>
        <w:rPr>
          <w:rFonts w:hint="eastAsia"/>
        </w:rPr>
        <w:t>教育中的拼音学习</w:t>
      </w:r>
    </w:p>
    <w:p w14:paraId="2D41E051" w14:textId="77777777" w:rsidR="00A00185" w:rsidRDefault="00A00185">
      <w:pPr>
        <w:rPr>
          <w:rFonts w:hint="eastAsia"/>
        </w:rPr>
      </w:pPr>
      <w:r>
        <w:rPr>
          <w:rFonts w:hint="eastAsia"/>
        </w:rPr>
        <w:t>在学校教育中，学生从一开始就接触到了拼音的学习。对于儿童来说，学会像“lǐ”这样的拼音不仅是识字的基础，也是开启语言世界大门的钥匙。老师会通过各种有趣的方式帮助孩子们记忆，比如唱歌谣、做游戏等。随着年龄的增长，学生们将逐渐认识到，虽然拼音是辅助工具，但它在提高阅读能力和书写能力方面扮演着不可或缺的角色。</w:t>
      </w:r>
    </w:p>
    <w:p w14:paraId="6ECCE52E" w14:textId="77777777" w:rsidR="00A00185" w:rsidRDefault="00A00185">
      <w:pPr>
        <w:rPr>
          <w:rFonts w:hint="eastAsia"/>
        </w:rPr>
      </w:pPr>
    </w:p>
    <w:p w14:paraId="043B2372" w14:textId="77777777" w:rsidR="00A00185" w:rsidRDefault="00A00185">
      <w:pPr>
        <w:rPr>
          <w:rFonts w:hint="eastAsia"/>
        </w:rPr>
      </w:pPr>
      <w:r>
        <w:rPr>
          <w:rFonts w:hint="eastAsia"/>
        </w:rPr>
        <w:t>最后的总结</w:t>
      </w:r>
    </w:p>
    <w:p w14:paraId="0B437F54" w14:textId="77777777" w:rsidR="00A00185" w:rsidRDefault="00A00185">
      <w:pPr>
        <w:rPr>
          <w:rFonts w:hint="eastAsia"/>
        </w:rPr>
      </w:pPr>
      <w:r>
        <w:rPr>
          <w:rFonts w:hint="eastAsia"/>
        </w:rPr>
        <w:t>“理”的拼音写作“lǐ”，简单而又不凡。它不仅仅是一串字母和符号的结合，更是连接古今、沟通你我的桥梁。无论是初学者还是熟练掌握汉语的人士，“理”的拼音都是理解和使用这个字的关键一步。通过不断地练习和应用，每个人都可以更加自如地运用汉语，感受中华文化的博大精深。</w:t>
      </w:r>
    </w:p>
    <w:p w14:paraId="22225C23" w14:textId="77777777" w:rsidR="00A00185" w:rsidRDefault="00A00185">
      <w:pPr>
        <w:rPr>
          <w:rFonts w:hint="eastAsia"/>
        </w:rPr>
      </w:pPr>
    </w:p>
    <w:p w14:paraId="6C342F66" w14:textId="77777777" w:rsidR="00A00185" w:rsidRDefault="00A00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4515A" w14:textId="1B3570C6" w:rsidR="00B852C0" w:rsidRDefault="00B852C0"/>
    <w:sectPr w:rsidR="00B85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C0"/>
    <w:rsid w:val="002D0BB4"/>
    <w:rsid w:val="00A00185"/>
    <w:rsid w:val="00B8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E6EB8-2402-4511-98E3-C65ABCDE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