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194A" w14:textId="77777777" w:rsidR="008C7ABB" w:rsidRDefault="008C7ABB">
      <w:pPr>
        <w:rPr>
          <w:rFonts w:hint="eastAsia"/>
        </w:rPr>
      </w:pPr>
      <w:r>
        <w:rPr>
          <w:rFonts w:hint="eastAsia"/>
        </w:rPr>
        <w:t>玲珑尾巴歇凉的拼音：Líng lóng wěi bā xiē liáng</w:t>
      </w:r>
    </w:p>
    <w:p w14:paraId="2C5A1694" w14:textId="77777777" w:rsidR="008C7ABB" w:rsidRDefault="008C7ABB">
      <w:pPr>
        <w:rPr>
          <w:rFonts w:hint="eastAsia"/>
        </w:rPr>
      </w:pPr>
      <w:r>
        <w:rPr>
          <w:rFonts w:hint="eastAsia"/>
        </w:rPr>
        <w:t>在炎炎夏日，当阳光洒满大地，人们纷纷寻找阴凉之地避暑时，动物们也有着各自独特的方式应对高温。对于一些小动物来说，它们会找一个安全舒适的地方，比如树荫下或是岩石边，将身体蜷缩起来，用自己柔软而精致的尾巴来遮挡阳光，享受片刻的清凉。这就是我们今天要讲述的故事——“玲珑尾巴歇凉”的由来。</w:t>
      </w:r>
    </w:p>
    <w:p w14:paraId="656E64AE" w14:textId="77777777" w:rsidR="008C7ABB" w:rsidRDefault="008C7ABB">
      <w:pPr>
        <w:rPr>
          <w:rFonts w:hint="eastAsia"/>
        </w:rPr>
      </w:pPr>
    </w:p>
    <w:p w14:paraId="04704162" w14:textId="77777777" w:rsidR="008C7ABB" w:rsidRDefault="008C7ABB">
      <w:pPr>
        <w:rPr>
          <w:rFonts w:hint="eastAsia"/>
        </w:rPr>
      </w:pPr>
      <w:r>
        <w:rPr>
          <w:rFonts w:hint="eastAsia"/>
        </w:rPr>
        <w:t>故事背后的寓意</w:t>
      </w:r>
    </w:p>
    <w:p w14:paraId="163F14F8" w14:textId="77777777" w:rsidR="008C7ABB" w:rsidRDefault="008C7ABB">
      <w:pPr>
        <w:rPr>
          <w:rFonts w:hint="eastAsia"/>
        </w:rPr>
      </w:pPr>
      <w:r>
        <w:rPr>
          <w:rFonts w:hint="eastAsia"/>
        </w:rPr>
        <w:t>这个故事不仅仅是一段描述动物行为的文字，它更蕴含了深刻的人生哲理。“玲珑”一词在这里指的是小巧而精美的事物，暗示着即使是最微小的生命也有其独特的美丽和智慧。而“尾巴歇凉”则象征着一种适应环境的能力，在面对困难或挑战时，能够找到适合自己的方法解决问题，保持内心的平静与安宁。这样的理念提醒着我们在生活中也要学会灵活变通，善于利用身边的资源，以达到身心俱疲时的最佳状态。</w:t>
      </w:r>
    </w:p>
    <w:p w14:paraId="57057EF8" w14:textId="77777777" w:rsidR="008C7ABB" w:rsidRDefault="008C7ABB">
      <w:pPr>
        <w:rPr>
          <w:rFonts w:hint="eastAsia"/>
        </w:rPr>
      </w:pPr>
    </w:p>
    <w:p w14:paraId="4FF4FB86" w14:textId="77777777" w:rsidR="008C7ABB" w:rsidRDefault="008C7ABB">
      <w:pPr>
        <w:rPr>
          <w:rFonts w:hint="eastAsia"/>
        </w:rPr>
      </w:pPr>
      <w:r>
        <w:rPr>
          <w:rFonts w:hint="eastAsia"/>
        </w:rPr>
        <w:t>自然界的启示</w:t>
      </w:r>
    </w:p>
    <w:p w14:paraId="5B5A5D47" w14:textId="77777777" w:rsidR="008C7ABB" w:rsidRDefault="008C7ABB">
      <w:pPr>
        <w:rPr>
          <w:rFonts w:hint="eastAsia"/>
        </w:rPr>
      </w:pPr>
      <w:r>
        <w:rPr>
          <w:rFonts w:hint="eastAsia"/>
        </w:rPr>
        <w:t>从自然界中汲取灵感，我们可以发现无数关于生存与发展的智慧。就像那些懂得利用自身条件来避开酷热的小动物一样，人类也应该学会观察周围的世界，从中获取有益的知识。例如，在建筑设计上可以借鉴鸟类筑巢的方式；农业种植方面则可以从植物生长规律得到启发。通过这种方式，我们不仅能够更好地保护生态环境，还能促进人与自然和谐共生的关系发展。</w:t>
      </w:r>
    </w:p>
    <w:p w14:paraId="42F7251A" w14:textId="77777777" w:rsidR="008C7ABB" w:rsidRDefault="008C7ABB">
      <w:pPr>
        <w:rPr>
          <w:rFonts w:hint="eastAsia"/>
        </w:rPr>
      </w:pPr>
    </w:p>
    <w:p w14:paraId="10C79EFF" w14:textId="77777777" w:rsidR="008C7ABB" w:rsidRDefault="008C7ABB">
      <w:pPr>
        <w:rPr>
          <w:rFonts w:hint="eastAsia"/>
        </w:rPr>
      </w:pPr>
      <w:r>
        <w:rPr>
          <w:rFonts w:hint="eastAsia"/>
        </w:rPr>
        <w:t>传统文化中的体现</w:t>
      </w:r>
    </w:p>
    <w:p w14:paraId="7D4230F3" w14:textId="77777777" w:rsidR="008C7ABB" w:rsidRDefault="008C7ABB">
      <w:pPr>
        <w:rPr>
          <w:rFonts w:hint="eastAsia"/>
        </w:rPr>
      </w:pPr>
      <w:r>
        <w:rPr>
          <w:rFonts w:hint="eastAsia"/>
        </w:rPr>
        <w:t>在中国传统文化里，“玲珑”常用来形容物体精致小巧或是人物聪明伶俐。像玉器、珠宝等工艺品就经常被赋予“玲珑剔透”的美誉。而在文学作品中，也不乏对这种特质赞美之词。“尾巴歇凉”虽然不是直接出自古代典籍，但它所传达出来的意境却与中国古典诗词有着异曲同工之妙。比如唐代诗人王维在其诗作《山居秋暝》中有云：“明月松间照，清泉石上流。”这两句诗描绘了一幅宁静美好的画面，正如同动物们在大自然怀抱中找到属于自己的一片天地般令人向往。</w:t>
      </w:r>
    </w:p>
    <w:p w14:paraId="569B64D9" w14:textId="77777777" w:rsidR="008C7ABB" w:rsidRDefault="008C7ABB">
      <w:pPr>
        <w:rPr>
          <w:rFonts w:hint="eastAsia"/>
        </w:rPr>
      </w:pPr>
    </w:p>
    <w:p w14:paraId="3658463E" w14:textId="77777777" w:rsidR="008C7ABB" w:rsidRDefault="008C7ABB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4958CF8A" w14:textId="77777777" w:rsidR="008C7ABB" w:rsidRDefault="008C7ABB">
      <w:pPr>
        <w:rPr>
          <w:rFonts w:hint="eastAsia"/>
        </w:rPr>
      </w:pPr>
      <w:r>
        <w:rPr>
          <w:rFonts w:hint="eastAsia"/>
        </w:rPr>
        <w:t>随着社会节奏加快，人们面临着越来越多的压力。此时，“玲珑尾巴歇凉”的理念便显得尤为重要。它鼓励我们在忙碌的生活中为自己创造一片心灵绿洲，无论是通过培养兴趣爱好还是参加户外活动，都能够让我们的内心得到放松。这一概念也适用于企业管理和发展战略制定等方面。企业领导者应当关注员工的工作环境和个人成长需求，提供必要的支持和帮助，使每位成员都能在一个温馨和谐的氛围内发挥出最佳水平。</w:t>
      </w:r>
    </w:p>
    <w:p w14:paraId="08BE36B8" w14:textId="77777777" w:rsidR="008C7ABB" w:rsidRDefault="008C7ABB">
      <w:pPr>
        <w:rPr>
          <w:rFonts w:hint="eastAsia"/>
        </w:rPr>
      </w:pPr>
    </w:p>
    <w:p w14:paraId="0923E627" w14:textId="77777777" w:rsidR="008C7ABB" w:rsidRDefault="008C7ABB">
      <w:pPr>
        <w:rPr>
          <w:rFonts w:hint="eastAsia"/>
        </w:rPr>
      </w:pPr>
      <w:r>
        <w:rPr>
          <w:rFonts w:hint="eastAsia"/>
        </w:rPr>
        <w:t>最后的总结</w:t>
      </w:r>
    </w:p>
    <w:p w14:paraId="7CBD4635" w14:textId="77777777" w:rsidR="008C7ABB" w:rsidRDefault="008C7ABB">
      <w:pPr>
        <w:rPr>
          <w:rFonts w:hint="eastAsia"/>
        </w:rPr>
      </w:pPr>
      <w:r>
        <w:rPr>
          <w:rFonts w:hint="eastAsia"/>
        </w:rPr>
        <w:t>“玲珑尾巴歇凉”不仅仅是一个简单的词语组合，它背后承载着丰富的情感色彩和文化内涵。通过理解并实践其中蕴含的道理，我们可以在快节奏的现代生活中寻找到属于自己的那份宁静与美好。愿每个人都能像那灵巧的小动物一般，在喧嚣世界里找到一方清凉之地，让心灵获得真正的休憩。</w:t>
      </w:r>
    </w:p>
    <w:p w14:paraId="749BDF51" w14:textId="77777777" w:rsidR="008C7ABB" w:rsidRDefault="008C7ABB">
      <w:pPr>
        <w:rPr>
          <w:rFonts w:hint="eastAsia"/>
        </w:rPr>
      </w:pPr>
    </w:p>
    <w:p w14:paraId="30D9E7AF" w14:textId="77777777" w:rsidR="008C7ABB" w:rsidRDefault="008C7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C6C8C" w14:textId="1AD3225C" w:rsidR="00E51C54" w:rsidRDefault="00E51C54"/>
    <w:sectPr w:rsidR="00E5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4"/>
    <w:rsid w:val="002D0BB4"/>
    <w:rsid w:val="008C7ABB"/>
    <w:rsid w:val="00E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4C7E6-F1BA-49AC-B01B-7654687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