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2D36F" w14:textId="77777777" w:rsidR="00076A44" w:rsidRDefault="00076A44">
      <w:pPr>
        <w:rPr>
          <w:rFonts w:hint="eastAsia"/>
        </w:rPr>
      </w:pPr>
      <w:r>
        <w:rPr>
          <w:rFonts w:hint="eastAsia"/>
        </w:rPr>
        <w:t>现的拼音和部首</w:t>
      </w:r>
    </w:p>
    <w:p w14:paraId="4DCD5FE2" w14:textId="77777777" w:rsidR="00076A44" w:rsidRDefault="00076A44">
      <w:pPr>
        <w:rPr>
          <w:rFonts w:hint="eastAsia"/>
        </w:rPr>
      </w:pPr>
      <w:r>
        <w:rPr>
          <w:rFonts w:hint="eastAsia"/>
        </w:rPr>
        <w:t>“现”字在汉语中是一个非常常见且多功能的字，它既可以作为名词表示某种存在状态或事物出现的时刻，也可以作为动词表示使某物显现或展示出来。首先从基本属性来看，“现”的拼音是“xiàn”，根据汉语拼音方案属于声母x与韵母ian的组合。其部首为“王”，这是因为古文中“现”字形旁与玉石相关，意味着珍贵物品的展现或发现。</w:t>
      </w:r>
    </w:p>
    <w:p w14:paraId="02A74ADA" w14:textId="77777777" w:rsidR="00076A44" w:rsidRDefault="00076A44">
      <w:pPr>
        <w:rPr>
          <w:rFonts w:hint="eastAsia"/>
        </w:rPr>
      </w:pPr>
    </w:p>
    <w:p w14:paraId="05E3DD64" w14:textId="77777777" w:rsidR="00076A44" w:rsidRDefault="00076A44">
      <w:pPr>
        <w:rPr>
          <w:rFonts w:hint="eastAsia"/>
        </w:rPr>
      </w:pPr>
      <w:r>
        <w:rPr>
          <w:rFonts w:hint="eastAsia"/>
        </w:rPr>
        <w:t>汉字的演变与文化背景</w:t>
      </w:r>
    </w:p>
    <w:p w14:paraId="12AC70F0" w14:textId="77777777" w:rsidR="00076A44" w:rsidRDefault="00076A44">
      <w:pPr>
        <w:rPr>
          <w:rFonts w:hint="eastAsia"/>
        </w:rPr>
      </w:pPr>
      <w:r>
        <w:rPr>
          <w:rFonts w:hint="eastAsia"/>
        </w:rPr>
        <w:t>追溯“现”字的历史，我们可以看到它的形态经历了多次变迁。最早可以追溯到甲骨文时期，那时的“现”更多地关联于玉器的发现或展示，象征着财富和地位。随着时间的发展，到了篆书、隶书阶段，“现”的意义逐渐扩展，不仅仅局限于实物的呈现，还包括了抽象概念的表达。这种转变反映了古代社会对于物质世界理解的深化以及对精神层面追求的增长。</w:t>
      </w:r>
    </w:p>
    <w:p w14:paraId="3FC1BF4C" w14:textId="77777777" w:rsidR="00076A44" w:rsidRDefault="00076A44">
      <w:pPr>
        <w:rPr>
          <w:rFonts w:hint="eastAsia"/>
        </w:rPr>
      </w:pPr>
    </w:p>
    <w:p w14:paraId="25E2B00A" w14:textId="77777777" w:rsidR="00076A44" w:rsidRDefault="00076A44">
      <w:pPr>
        <w:rPr>
          <w:rFonts w:hint="eastAsia"/>
        </w:rPr>
      </w:pPr>
      <w:r>
        <w:rPr>
          <w:rFonts w:hint="eastAsia"/>
        </w:rPr>
        <w:t>现代语境中的应用</w:t>
      </w:r>
    </w:p>
    <w:p w14:paraId="7680F1CA" w14:textId="77777777" w:rsidR="00076A44" w:rsidRDefault="00076A44">
      <w:pPr>
        <w:rPr>
          <w:rFonts w:hint="eastAsia"/>
        </w:rPr>
      </w:pPr>
      <w:r>
        <w:rPr>
          <w:rFonts w:hint="eastAsia"/>
        </w:rPr>
        <w:t>在现代社会中，“现”字的应用极为广泛。无论是日常对话还是正式文件，“现”都扮演着重要角色。例如，在商业领域，“现货”指的是立即可供出售的商品；在艺术领域，“现代表演艺术”则强调的是当下时代特征的艺术形式。“现”还经常出现在法律文本中，如“现有证据表明……”，这里强调的是当前已知的事实或情况。</w:t>
      </w:r>
    </w:p>
    <w:p w14:paraId="6F35B96A" w14:textId="77777777" w:rsidR="00076A44" w:rsidRDefault="00076A44">
      <w:pPr>
        <w:rPr>
          <w:rFonts w:hint="eastAsia"/>
        </w:rPr>
      </w:pPr>
    </w:p>
    <w:p w14:paraId="3C71BB6B" w14:textId="77777777" w:rsidR="00076A44" w:rsidRDefault="00076A44">
      <w:pPr>
        <w:rPr>
          <w:rFonts w:hint="eastAsia"/>
        </w:rPr>
      </w:pPr>
      <w:r>
        <w:rPr>
          <w:rFonts w:hint="eastAsia"/>
        </w:rPr>
        <w:t>学习与教学中的考量</w:t>
      </w:r>
    </w:p>
    <w:p w14:paraId="24B09C3C" w14:textId="77777777" w:rsidR="00076A44" w:rsidRDefault="00076A44">
      <w:pPr>
        <w:rPr>
          <w:rFonts w:hint="eastAsia"/>
        </w:rPr>
      </w:pPr>
      <w:r>
        <w:rPr>
          <w:rFonts w:hint="eastAsia"/>
        </w:rPr>
        <w:t>对于学习汉语的人来说，“现”字的学习不仅是对其读音和写法的掌握，更重要的是理解其背后的文化内涵和使用场景。教师在教授这个字时，可以通过讲述其历史演变故事来增加课堂趣味性，并帮助学生更好地记忆。结合实际生活中的例子，可以让学生更直观地感受到“现”字在不同语境下的含义变化。</w:t>
      </w:r>
    </w:p>
    <w:p w14:paraId="458179A3" w14:textId="77777777" w:rsidR="00076A44" w:rsidRDefault="00076A44">
      <w:pPr>
        <w:rPr>
          <w:rFonts w:hint="eastAsia"/>
        </w:rPr>
      </w:pPr>
    </w:p>
    <w:p w14:paraId="70B90FE7" w14:textId="77777777" w:rsidR="00076A44" w:rsidRDefault="00076A44">
      <w:pPr>
        <w:rPr>
          <w:rFonts w:hint="eastAsia"/>
        </w:rPr>
      </w:pPr>
      <w:r>
        <w:rPr>
          <w:rFonts w:hint="eastAsia"/>
        </w:rPr>
        <w:t>最后的总结</w:t>
      </w:r>
    </w:p>
    <w:p w14:paraId="0D254E6E" w14:textId="77777777" w:rsidR="00076A44" w:rsidRDefault="00076A44">
      <w:pPr>
        <w:rPr>
          <w:rFonts w:hint="eastAsia"/>
        </w:rPr>
      </w:pPr>
      <w:r>
        <w:rPr>
          <w:rFonts w:hint="eastAsia"/>
        </w:rPr>
        <w:t>“现”字虽然看似简单，却蕴含着丰富的历史文化信息和多样的应用场景。通过了解它的拼音、部首以及背后的演变历程，我们不仅能加深对该字的理解，也能从中窥见中华文化的深厚底蕴。无论是在学术研究还是日常交流中，“现”都是一个不可或缺的存在，它提醒着我们要珍惜眼前的一切，同时也鼓励我们不断探索未知的世界。</w:t>
      </w:r>
    </w:p>
    <w:p w14:paraId="5852AE34" w14:textId="77777777" w:rsidR="00076A44" w:rsidRDefault="00076A44">
      <w:pPr>
        <w:rPr>
          <w:rFonts w:hint="eastAsia"/>
        </w:rPr>
      </w:pPr>
    </w:p>
    <w:p w14:paraId="39667254" w14:textId="77777777" w:rsidR="00076A44" w:rsidRDefault="00076A44">
      <w:pPr>
        <w:rPr>
          <w:rFonts w:hint="eastAsia"/>
        </w:rPr>
      </w:pPr>
      <w:r>
        <w:rPr>
          <w:rFonts w:hint="eastAsia"/>
        </w:rPr>
        <w:t>本文是由懂得生活网（dongdeshenghuo.com）为大家创作</w:t>
      </w:r>
    </w:p>
    <w:p w14:paraId="5548D461" w14:textId="76F1E837" w:rsidR="00FA0D49" w:rsidRDefault="00FA0D49"/>
    <w:sectPr w:rsidR="00FA0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49"/>
    <w:rsid w:val="00076A44"/>
    <w:rsid w:val="002D0BB4"/>
    <w:rsid w:val="00FA0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86324-B3A0-430F-A3D3-FDD974A4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D49"/>
    <w:rPr>
      <w:rFonts w:cstheme="majorBidi"/>
      <w:color w:val="2F5496" w:themeColor="accent1" w:themeShade="BF"/>
      <w:sz w:val="28"/>
      <w:szCs w:val="28"/>
    </w:rPr>
  </w:style>
  <w:style w:type="character" w:customStyle="1" w:styleId="50">
    <w:name w:val="标题 5 字符"/>
    <w:basedOn w:val="a0"/>
    <w:link w:val="5"/>
    <w:uiPriority w:val="9"/>
    <w:semiHidden/>
    <w:rsid w:val="00FA0D49"/>
    <w:rPr>
      <w:rFonts w:cstheme="majorBidi"/>
      <w:color w:val="2F5496" w:themeColor="accent1" w:themeShade="BF"/>
      <w:sz w:val="24"/>
    </w:rPr>
  </w:style>
  <w:style w:type="character" w:customStyle="1" w:styleId="60">
    <w:name w:val="标题 6 字符"/>
    <w:basedOn w:val="a0"/>
    <w:link w:val="6"/>
    <w:uiPriority w:val="9"/>
    <w:semiHidden/>
    <w:rsid w:val="00FA0D49"/>
    <w:rPr>
      <w:rFonts w:cstheme="majorBidi"/>
      <w:b/>
      <w:bCs/>
      <w:color w:val="2F5496" w:themeColor="accent1" w:themeShade="BF"/>
    </w:rPr>
  </w:style>
  <w:style w:type="character" w:customStyle="1" w:styleId="70">
    <w:name w:val="标题 7 字符"/>
    <w:basedOn w:val="a0"/>
    <w:link w:val="7"/>
    <w:uiPriority w:val="9"/>
    <w:semiHidden/>
    <w:rsid w:val="00FA0D49"/>
    <w:rPr>
      <w:rFonts w:cstheme="majorBidi"/>
      <w:b/>
      <w:bCs/>
      <w:color w:val="595959" w:themeColor="text1" w:themeTint="A6"/>
    </w:rPr>
  </w:style>
  <w:style w:type="character" w:customStyle="1" w:styleId="80">
    <w:name w:val="标题 8 字符"/>
    <w:basedOn w:val="a0"/>
    <w:link w:val="8"/>
    <w:uiPriority w:val="9"/>
    <w:semiHidden/>
    <w:rsid w:val="00FA0D49"/>
    <w:rPr>
      <w:rFonts w:cstheme="majorBidi"/>
      <w:color w:val="595959" w:themeColor="text1" w:themeTint="A6"/>
    </w:rPr>
  </w:style>
  <w:style w:type="character" w:customStyle="1" w:styleId="90">
    <w:name w:val="标题 9 字符"/>
    <w:basedOn w:val="a0"/>
    <w:link w:val="9"/>
    <w:uiPriority w:val="9"/>
    <w:semiHidden/>
    <w:rsid w:val="00FA0D49"/>
    <w:rPr>
      <w:rFonts w:eastAsiaTheme="majorEastAsia" w:cstheme="majorBidi"/>
      <w:color w:val="595959" w:themeColor="text1" w:themeTint="A6"/>
    </w:rPr>
  </w:style>
  <w:style w:type="paragraph" w:styleId="a3">
    <w:name w:val="Title"/>
    <w:basedOn w:val="a"/>
    <w:next w:val="a"/>
    <w:link w:val="a4"/>
    <w:uiPriority w:val="10"/>
    <w:qFormat/>
    <w:rsid w:val="00FA0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D49"/>
    <w:pPr>
      <w:spacing w:before="160"/>
      <w:jc w:val="center"/>
    </w:pPr>
    <w:rPr>
      <w:i/>
      <w:iCs/>
      <w:color w:val="404040" w:themeColor="text1" w:themeTint="BF"/>
    </w:rPr>
  </w:style>
  <w:style w:type="character" w:customStyle="1" w:styleId="a8">
    <w:name w:val="引用 字符"/>
    <w:basedOn w:val="a0"/>
    <w:link w:val="a7"/>
    <w:uiPriority w:val="29"/>
    <w:rsid w:val="00FA0D49"/>
    <w:rPr>
      <w:i/>
      <w:iCs/>
      <w:color w:val="404040" w:themeColor="text1" w:themeTint="BF"/>
    </w:rPr>
  </w:style>
  <w:style w:type="paragraph" w:styleId="a9">
    <w:name w:val="List Paragraph"/>
    <w:basedOn w:val="a"/>
    <w:uiPriority w:val="34"/>
    <w:qFormat/>
    <w:rsid w:val="00FA0D49"/>
    <w:pPr>
      <w:ind w:left="720"/>
      <w:contextualSpacing/>
    </w:pPr>
  </w:style>
  <w:style w:type="character" w:styleId="aa">
    <w:name w:val="Intense Emphasis"/>
    <w:basedOn w:val="a0"/>
    <w:uiPriority w:val="21"/>
    <w:qFormat/>
    <w:rsid w:val="00FA0D49"/>
    <w:rPr>
      <w:i/>
      <w:iCs/>
      <w:color w:val="2F5496" w:themeColor="accent1" w:themeShade="BF"/>
    </w:rPr>
  </w:style>
  <w:style w:type="paragraph" w:styleId="ab">
    <w:name w:val="Intense Quote"/>
    <w:basedOn w:val="a"/>
    <w:next w:val="a"/>
    <w:link w:val="ac"/>
    <w:uiPriority w:val="30"/>
    <w:qFormat/>
    <w:rsid w:val="00FA0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D49"/>
    <w:rPr>
      <w:i/>
      <w:iCs/>
      <w:color w:val="2F5496" w:themeColor="accent1" w:themeShade="BF"/>
    </w:rPr>
  </w:style>
  <w:style w:type="character" w:styleId="ad">
    <w:name w:val="Intense Reference"/>
    <w:basedOn w:val="a0"/>
    <w:uiPriority w:val="32"/>
    <w:qFormat/>
    <w:rsid w:val="00FA0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