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CFF10" w14:textId="77777777" w:rsidR="00C85EEF" w:rsidRDefault="00C85EEF">
      <w:pPr>
        <w:rPr>
          <w:rFonts w:hint="eastAsia"/>
        </w:rPr>
      </w:pPr>
      <w:r>
        <w:rPr>
          <w:rFonts w:hint="eastAsia"/>
        </w:rPr>
        <w:t>狂风骤雨的拼音：kuáng fēng zhòu yǔ</w:t>
      </w:r>
    </w:p>
    <w:p w14:paraId="74D4081F" w14:textId="77777777" w:rsidR="00C85EEF" w:rsidRDefault="00C85EEF">
      <w:pPr>
        <w:rPr>
          <w:rFonts w:hint="eastAsia"/>
        </w:rPr>
      </w:pPr>
      <w:r>
        <w:rPr>
          <w:rFonts w:hint="eastAsia"/>
        </w:rPr>
        <w:t>在汉语中，“狂风骤雨”是一个成语，它用来形容非常猛烈的风雨天气。这个表达不仅描绘了自然现象，也常被引申为比喻形势急转直下或事情发展迅猛、激烈。拼音“kuáng fēng zhòu yǔ”是按照普通话发音规则对这四个汉字进行音译的最后的总结，每个字都有其独特的含义和发音。</w:t>
      </w:r>
    </w:p>
    <w:p w14:paraId="488AE0E1" w14:textId="77777777" w:rsidR="00C85EEF" w:rsidRDefault="00C85EEF">
      <w:pPr>
        <w:rPr>
          <w:rFonts w:hint="eastAsia"/>
        </w:rPr>
      </w:pPr>
    </w:p>
    <w:p w14:paraId="032E1339" w14:textId="77777777" w:rsidR="00C85EEF" w:rsidRDefault="00C85EEF">
      <w:pPr>
        <w:rPr>
          <w:rFonts w:hint="eastAsia"/>
        </w:rPr>
      </w:pPr>
      <w:r>
        <w:rPr>
          <w:rFonts w:hint="eastAsia"/>
        </w:rPr>
        <w:t>狂风骤雨的构成</w:t>
      </w:r>
    </w:p>
    <w:p w14:paraId="5C01387B" w14:textId="77777777" w:rsidR="00C85EEF" w:rsidRDefault="00C85EEF">
      <w:pPr>
        <w:rPr>
          <w:rFonts w:hint="eastAsia"/>
        </w:rPr>
      </w:pPr>
      <w:r>
        <w:rPr>
          <w:rFonts w:hint="eastAsia"/>
        </w:rPr>
        <w:t>“狂风骤雨”的拼音是由四个部分组成的：“kuáng”代表“狂”，意味着疯狂、猛烈；“fēng”对应“风”，指代空气流动形成的自然现象；“zhòu”表示“骤”，有突然、迅速的意思；“yǔ”则是“雨”的拼音，指的是从云层降落到地面的水滴。当这些元素结合在一起时，就构成了一个生动形象地描述强烈风暴的词汇。</w:t>
      </w:r>
    </w:p>
    <w:p w14:paraId="094F3A41" w14:textId="77777777" w:rsidR="00C85EEF" w:rsidRDefault="00C85EEF">
      <w:pPr>
        <w:rPr>
          <w:rFonts w:hint="eastAsia"/>
        </w:rPr>
      </w:pPr>
    </w:p>
    <w:p w14:paraId="5C11E35C" w14:textId="77777777" w:rsidR="00C85EEF" w:rsidRDefault="00C85EEF">
      <w:pPr>
        <w:rPr>
          <w:rFonts w:hint="eastAsia"/>
        </w:rPr>
      </w:pPr>
      <w:r>
        <w:rPr>
          <w:rFonts w:hint="eastAsia"/>
        </w:rPr>
        <w:t>狂风骤雨的文化意义</w:t>
      </w:r>
    </w:p>
    <w:p w14:paraId="457E1828" w14:textId="77777777" w:rsidR="00C85EEF" w:rsidRDefault="00C85EEF">
      <w:pPr>
        <w:rPr>
          <w:rFonts w:hint="eastAsia"/>
        </w:rPr>
      </w:pPr>
      <w:r>
        <w:rPr>
          <w:rFonts w:hint="eastAsia"/>
        </w:rPr>
        <w:t>在中国文化里，“狂风骤雨”不仅仅是气象术语，它还承载着丰富的文化和情感内涵。古人常用这样的词句来抒发内心深处的感受，或是借景抒情，或是以物喻志。例如，在文学作品中，作家们会用“狂风骤雨”来形容人物命运的起伏不定，或者社会变迁的剧烈动荡。它也可以用来象征挑战与困难，寓意着人们在生活中所面临的种种考验。</w:t>
      </w:r>
    </w:p>
    <w:p w14:paraId="4BC8092D" w14:textId="77777777" w:rsidR="00C85EEF" w:rsidRDefault="00C85EEF">
      <w:pPr>
        <w:rPr>
          <w:rFonts w:hint="eastAsia"/>
        </w:rPr>
      </w:pPr>
    </w:p>
    <w:p w14:paraId="4025A439" w14:textId="77777777" w:rsidR="00C85EEF" w:rsidRDefault="00C85EEF">
      <w:pPr>
        <w:rPr>
          <w:rFonts w:hint="eastAsia"/>
        </w:rPr>
      </w:pPr>
      <w:r>
        <w:rPr>
          <w:rFonts w:hint="eastAsia"/>
        </w:rPr>
        <w:t>狂风骤雨在文学中的应用</w:t>
      </w:r>
    </w:p>
    <w:p w14:paraId="7CAE8477" w14:textId="77777777" w:rsidR="00C85EEF" w:rsidRDefault="00C85EEF">
      <w:pPr>
        <w:rPr>
          <w:rFonts w:hint="eastAsia"/>
        </w:rPr>
      </w:pPr>
      <w:r>
        <w:rPr>
          <w:rFonts w:hint="eastAsia"/>
        </w:rPr>
        <w:t>从古至今，“狂风骤雨”这一意象频繁出现在各类文学创作之中。无论是诗歌还是小说，作者们都喜欢借用这种自然景象来增强文本的表现力。比如，在唐代诗人杜甫的《茅屋为秋风所破歌》中，他就通过描写“八月秋高风怒号，卷我屋上三重茅”的场景，表达了自己对于百姓疾苦深切同情的也暗示了时代的不安定。而在现代文学里，我们同样可以看到许多作家运用类似的表达方式来刻画复杂的社会背景和个人经历。</w:t>
      </w:r>
    </w:p>
    <w:p w14:paraId="41BBD53F" w14:textId="77777777" w:rsidR="00C85EEF" w:rsidRDefault="00C85EEF">
      <w:pPr>
        <w:rPr>
          <w:rFonts w:hint="eastAsia"/>
        </w:rPr>
      </w:pPr>
    </w:p>
    <w:p w14:paraId="743DF8A5" w14:textId="77777777" w:rsidR="00C85EEF" w:rsidRDefault="00C85EEF">
      <w:pPr>
        <w:rPr>
          <w:rFonts w:hint="eastAsia"/>
        </w:rPr>
      </w:pPr>
      <w:r>
        <w:rPr>
          <w:rFonts w:hint="eastAsia"/>
        </w:rPr>
        <w:t>应对狂风骤雨的方法</w:t>
      </w:r>
    </w:p>
    <w:p w14:paraId="3C51A891" w14:textId="77777777" w:rsidR="00C85EEF" w:rsidRDefault="00C85EEF">
      <w:pPr>
        <w:rPr>
          <w:rFonts w:hint="eastAsia"/>
        </w:rPr>
      </w:pPr>
      <w:r>
        <w:rPr>
          <w:rFonts w:hint="eastAsia"/>
        </w:rPr>
        <w:t>面对真正的狂风骤雨，人们需要采取适当的防护措施确保自身安全。首先应该尽量避免外出，待在室内坚固建筑物内最为安全。如果必须出门，则要穿戴好防风防水装备，并远离广告牌等可能倒塌的物体。对于那些居住在沿海地区或低洼地带的家庭来说，提前做好防洪准备尤为重要，如加固房屋结构、储备足够的食物和饮用水等。在大自然面前人类显得渺小而脆弱，但只要我们掌握了正确的知识并积极预防，就能够减少灾害带来的损失。</w:t>
      </w:r>
    </w:p>
    <w:p w14:paraId="1338235F" w14:textId="77777777" w:rsidR="00C85EEF" w:rsidRDefault="00C85EEF">
      <w:pPr>
        <w:rPr>
          <w:rFonts w:hint="eastAsia"/>
        </w:rPr>
      </w:pPr>
    </w:p>
    <w:p w14:paraId="1D5F5B8B" w14:textId="77777777" w:rsidR="00C85EEF" w:rsidRDefault="00C85EEF">
      <w:pPr>
        <w:rPr>
          <w:rFonts w:hint="eastAsia"/>
        </w:rPr>
      </w:pPr>
      <w:r>
        <w:rPr>
          <w:rFonts w:hint="eastAsia"/>
        </w:rPr>
        <w:t>最后的总结</w:t>
      </w:r>
    </w:p>
    <w:p w14:paraId="30E5C18B" w14:textId="77777777" w:rsidR="00C85EEF" w:rsidRDefault="00C85EEF">
      <w:pPr>
        <w:rPr>
          <w:rFonts w:hint="eastAsia"/>
        </w:rPr>
      </w:pPr>
      <w:r>
        <w:rPr>
          <w:rFonts w:hint="eastAsia"/>
        </w:rPr>
        <w:t>“狂风骤雨”不仅仅是一组简单的汉字组合，它背后蕴含着深厚的汉语文化底蕴以及人们对自然界力量的理解与敬畏。无论是在日常对话还是文学创作中，“kuáng fēng zhòu yǔ”都发挥着不可替代的作用，帮助我们更准确地表达思想和情感。了解如何在实际生活中应对极端天气条件也是非常重要的技能之一。希望每个人都能尊重自然规律，珍惜生命财产安全。</w:t>
      </w:r>
    </w:p>
    <w:p w14:paraId="77F4A075" w14:textId="77777777" w:rsidR="00C85EEF" w:rsidRDefault="00C85EEF">
      <w:pPr>
        <w:rPr>
          <w:rFonts w:hint="eastAsia"/>
        </w:rPr>
      </w:pPr>
    </w:p>
    <w:p w14:paraId="233CE08F" w14:textId="77777777" w:rsidR="00C85EEF" w:rsidRDefault="00C85EEF">
      <w:pPr>
        <w:rPr>
          <w:rFonts w:hint="eastAsia"/>
        </w:rPr>
      </w:pPr>
      <w:r>
        <w:rPr>
          <w:rFonts w:hint="eastAsia"/>
        </w:rPr>
        <w:t>本文是由懂得生活网（dongdeshenghuo.com）为大家创作</w:t>
      </w:r>
    </w:p>
    <w:p w14:paraId="26533FF4" w14:textId="7EBC9213" w:rsidR="00ED7BE4" w:rsidRDefault="00ED7BE4"/>
    <w:sectPr w:rsidR="00ED7B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E4"/>
    <w:rsid w:val="002D0BB4"/>
    <w:rsid w:val="00C85EEF"/>
    <w:rsid w:val="00ED7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8176C-2259-46D3-8C32-A6B57862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B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B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B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B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B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B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B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B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B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B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B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B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BE4"/>
    <w:rPr>
      <w:rFonts w:cstheme="majorBidi"/>
      <w:color w:val="2F5496" w:themeColor="accent1" w:themeShade="BF"/>
      <w:sz w:val="28"/>
      <w:szCs w:val="28"/>
    </w:rPr>
  </w:style>
  <w:style w:type="character" w:customStyle="1" w:styleId="50">
    <w:name w:val="标题 5 字符"/>
    <w:basedOn w:val="a0"/>
    <w:link w:val="5"/>
    <w:uiPriority w:val="9"/>
    <w:semiHidden/>
    <w:rsid w:val="00ED7BE4"/>
    <w:rPr>
      <w:rFonts w:cstheme="majorBidi"/>
      <w:color w:val="2F5496" w:themeColor="accent1" w:themeShade="BF"/>
      <w:sz w:val="24"/>
    </w:rPr>
  </w:style>
  <w:style w:type="character" w:customStyle="1" w:styleId="60">
    <w:name w:val="标题 6 字符"/>
    <w:basedOn w:val="a0"/>
    <w:link w:val="6"/>
    <w:uiPriority w:val="9"/>
    <w:semiHidden/>
    <w:rsid w:val="00ED7BE4"/>
    <w:rPr>
      <w:rFonts w:cstheme="majorBidi"/>
      <w:b/>
      <w:bCs/>
      <w:color w:val="2F5496" w:themeColor="accent1" w:themeShade="BF"/>
    </w:rPr>
  </w:style>
  <w:style w:type="character" w:customStyle="1" w:styleId="70">
    <w:name w:val="标题 7 字符"/>
    <w:basedOn w:val="a0"/>
    <w:link w:val="7"/>
    <w:uiPriority w:val="9"/>
    <w:semiHidden/>
    <w:rsid w:val="00ED7BE4"/>
    <w:rPr>
      <w:rFonts w:cstheme="majorBidi"/>
      <w:b/>
      <w:bCs/>
      <w:color w:val="595959" w:themeColor="text1" w:themeTint="A6"/>
    </w:rPr>
  </w:style>
  <w:style w:type="character" w:customStyle="1" w:styleId="80">
    <w:name w:val="标题 8 字符"/>
    <w:basedOn w:val="a0"/>
    <w:link w:val="8"/>
    <w:uiPriority w:val="9"/>
    <w:semiHidden/>
    <w:rsid w:val="00ED7BE4"/>
    <w:rPr>
      <w:rFonts w:cstheme="majorBidi"/>
      <w:color w:val="595959" w:themeColor="text1" w:themeTint="A6"/>
    </w:rPr>
  </w:style>
  <w:style w:type="character" w:customStyle="1" w:styleId="90">
    <w:name w:val="标题 9 字符"/>
    <w:basedOn w:val="a0"/>
    <w:link w:val="9"/>
    <w:uiPriority w:val="9"/>
    <w:semiHidden/>
    <w:rsid w:val="00ED7BE4"/>
    <w:rPr>
      <w:rFonts w:eastAsiaTheme="majorEastAsia" w:cstheme="majorBidi"/>
      <w:color w:val="595959" w:themeColor="text1" w:themeTint="A6"/>
    </w:rPr>
  </w:style>
  <w:style w:type="paragraph" w:styleId="a3">
    <w:name w:val="Title"/>
    <w:basedOn w:val="a"/>
    <w:next w:val="a"/>
    <w:link w:val="a4"/>
    <w:uiPriority w:val="10"/>
    <w:qFormat/>
    <w:rsid w:val="00ED7B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B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BE4"/>
    <w:pPr>
      <w:spacing w:before="160"/>
      <w:jc w:val="center"/>
    </w:pPr>
    <w:rPr>
      <w:i/>
      <w:iCs/>
      <w:color w:val="404040" w:themeColor="text1" w:themeTint="BF"/>
    </w:rPr>
  </w:style>
  <w:style w:type="character" w:customStyle="1" w:styleId="a8">
    <w:name w:val="引用 字符"/>
    <w:basedOn w:val="a0"/>
    <w:link w:val="a7"/>
    <w:uiPriority w:val="29"/>
    <w:rsid w:val="00ED7BE4"/>
    <w:rPr>
      <w:i/>
      <w:iCs/>
      <w:color w:val="404040" w:themeColor="text1" w:themeTint="BF"/>
    </w:rPr>
  </w:style>
  <w:style w:type="paragraph" w:styleId="a9">
    <w:name w:val="List Paragraph"/>
    <w:basedOn w:val="a"/>
    <w:uiPriority w:val="34"/>
    <w:qFormat/>
    <w:rsid w:val="00ED7BE4"/>
    <w:pPr>
      <w:ind w:left="720"/>
      <w:contextualSpacing/>
    </w:pPr>
  </w:style>
  <w:style w:type="character" w:styleId="aa">
    <w:name w:val="Intense Emphasis"/>
    <w:basedOn w:val="a0"/>
    <w:uiPriority w:val="21"/>
    <w:qFormat/>
    <w:rsid w:val="00ED7BE4"/>
    <w:rPr>
      <w:i/>
      <w:iCs/>
      <w:color w:val="2F5496" w:themeColor="accent1" w:themeShade="BF"/>
    </w:rPr>
  </w:style>
  <w:style w:type="paragraph" w:styleId="ab">
    <w:name w:val="Intense Quote"/>
    <w:basedOn w:val="a"/>
    <w:next w:val="a"/>
    <w:link w:val="ac"/>
    <w:uiPriority w:val="30"/>
    <w:qFormat/>
    <w:rsid w:val="00ED7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BE4"/>
    <w:rPr>
      <w:i/>
      <w:iCs/>
      <w:color w:val="2F5496" w:themeColor="accent1" w:themeShade="BF"/>
    </w:rPr>
  </w:style>
  <w:style w:type="character" w:styleId="ad">
    <w:name w:val="Intense Reference"/>
    <w:basedOn w:val="a0"/>
    <w:uiPriority w:val="32"/>
    <w:qFormat/>
    <w:rsid w:val="00ED7B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