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FBFD" w14:textId="77777777" w:rsidR="0026740A" w:rsidRDefault="0026740A">
      <w:pPr>
        <w:rPr>
          <w:rFonts w:hint="eastAsia"/>
        </w:rPr>
      </w:pPr>
      <w:r>
        <w:rPr>
          <w:rFonts w:hint="eastAsia"/>
        </w:rPr>
        <w:t>狂的拼音和部首</w:t>
      </w:r>
    </w:p>
    <w:p w14:paraId="60B56A7E" w14:textId="77777777" w:rsidR="0026740A" w:rsidRDefault="0026740A">
      <w:pPr>
        <w:rPr>
          <w:rFonts w:hint="eastAsia"/>
        </w:rPr>
      </w:pPr>
      <w:r>
        <w:rPr>
          <w:rFonts w:hint="eastAsia"/>
        </w:rPr>
        <w:t>汉字“狂”是一个充满活力与情感的字，它不仅仅是一个简单的符号，更承载着丰富的文化和历史内涵。在汉语拼音系统中，“狂”的拼音是“kuáng”，这个发音清晰地传达了它的读音，让我们能够准确地念出并记忆这个字。而从构字的角度来看，“狂”的部首为“犭”，这暗示了其原始含义可能与动物的行为有关，特别是那些表现出激烈、不受控制状态下的行为。</w:t>
      </w:r>
    </w:p>
    <w:p w14:paraId="1F0432E7" w14:textId="77777777" w:rsidR="0026740A" w:rsidRDefault="0026740A">
      <w:pPr>
        <w:rPr>
          <w:rFonts w:hint="eastAsia"/>
        </w:rPr>
      </w:pPr>
    </w:p>
    <w:p w14:paraId="420EE8CC" w14:textId="77777777" w:rsidR="0026740A" w:rsidRDefault="0026740A">
      <w:pPr>
        <w:rPr>
          <w:rFonts w:hint="eastAsia"/>
        </w:rPr>
      </w:pPr>
      <w:r>
        <w:rPr>
          <w:rFonts w:hint="eastAsia"/>
        </w:rPr>
        <w:t>狂字的历史演变</w:t>
      </w:r>
    </w:p>
    <w:p w14:paraId="640C59A8" w14:textId="77777777" w:rsidR="0026740A" w:rsidRDefault="0026740A">
      <w:pPr>
        <w:rPr>
          <w:rFonts w:hint="eastAsia"/>
        </w:rPr>
      </w:pPr>
      <w:r>
        <w:rPr>
          <w:rFonts w:hint="eastAsia"/>
        </w:rPr>
        <w:t>追溯到古代，我们可以发现“狂”字经历了漫长而有趣的变化过程。最早的甲骨文形态中，“狂”字描绘了一只狗的形象，形象地表现了狗在发疯时的状态，反映了古人对这种现象的观察和记录。随着时代的发展，篆书时期的“狂”字逐渐抽象化，加入了更多的笔画，以更加复杂的形式表达同样的意思。到了隶书和楷书时期，“狂”字的形状基本定型，成为了我们现在所熟悉的模样。每一个阶段的演变都见证了汉字文化的深厚积淀和不断发展的历程。</w:t>
      </w:r>
    </w:p>
    <w:p w14:paraId="306B9E9F" w14:textId="77777777" w:rsidR="0026740A" w:rsidRDefault="0026740A">
      <w:pPr>
        <w:rPr>
          <w:rFonts w:hint="eastAsia"/>
        </w:rPr>
      </w:pPr>
    </w:p>
    <w:p w14:paraId="4415E36F" w14:textId="77777777" w:rsidR="0026740A" w:rsidRDefault="0026740A">
      <w:pPr>
        <w:rPr>
          <w:rFonts w:hint="eastAsia"/>
        </w:rPr>
      </w:pPr>
      <w:r>
        <w:rPr>
          <w:rFonts w:hint="eastAsia"/>
        </w:rPr>
        <w:t>狂字的文化意义</w:t>
      </w:r>
    </w:p>
    <w:p w14:paraId="11A400A0" w14:textId="77777777" w:rsidR="0026740A" w:rsidRDefault="0026740A">
      <w:pPr>
        <w:rPr>
          <w:rFonts w:hint="eastAsia"/>
        </w:rPr>
      </w:pPr>
      <w:r>
        <w:rPr>
          <w:rFonts w:hint="eastAsia"/>
        </w:rPr>
        <w:t>在中国文化中，“狂”有着多层次的意义。一方面，它描述了一种失去常态的精神状态，比如疯狂或狂热，这种状态下的人们往往表现出异常激动或者无法自控的行为。另一方面，“狂”也象征着一种超越常规的精神境界，历史上有许多伟大的诗人、艺术家被称为“狂人”，他们以独特的方式表达了内心深处的情感和思想，如唐代诗人李白以其豪放不羁的性格著称，他的诗歌充满了浪漫主义色彩。因此，“狂”既是对某种行为的描述，也是对一种精神追求的赞美。</w:t>
      </w:r>
    </w:p>
    <w:p w14:paraId="59CE5D40" w14:textId="77777777" w:rsidR="0026740A" w:rsidRDefault="0026740A">
      <w:pPr>
        <w:rPr>
          <w:rFonts w:hint="eastAsia"/>
        </w:rPr>
      </w:pPr>
    </w:p>
    <w:p w14:paraId="093FC3ED" w14:textId="77777777" w:rsidR="0026740A" w:rsidRDefault="0026740A">
      <w:pPr>
        <w:rPr>
          <w:rFonts w:hint="eastAsia"/>
        </w:rPr>
      </w:pPr>
      <w:r>
        <w:rPr>
          <w:rFonts w:hint="eastAsia"/>
        </w:rPr>
        <w:t>狂字的现代解读</w:t>
      </w:r>
    </w:p>
    <w:p w14:paraId="21D4C423" w14:textId="77777777" w:rsidR="0026740A" w:rsidRDefault="0026740A">
      <w:pPr>
        <w:rPr>
          <w:rFonts w:hint="eastAsia"/>
        </w:rPr>
      </w:pPr>
      <w:r>
        <w:rPr>
          <w:rFonts w:hint="eastAsia"/>
        </w:rPr>
        <w:t>进入现代社会，“狂”字的意义得到了进一步的拓展。它不再仅仅局限于负面的情绪表达，而是更多地被用来形容积极向上的生活态度。例如，在流行文化中，“狂”可以指代粉丝对偶像的热情追捧，或是运动员在赛场上全力以赴的拼搏精神。“狂”还出现在各种广告语和品牌宣传中，用来吸引年轻一代，传递出充满活力、敢于挑战的品牌形象。“狂”在当代社会已经成为了一个多元化的词汇，它鼓励人们保持激情，勇敢追梦。</w:t>
      </w:r>
    </w:p>
    <w:p w14:paraId="7DD659FC" w14:textId="77777777" w:rsidR="0026740A" w:rsidRDefault="0026740A">
      <w:pPr>
        <w:rPr>
          <w:rFonts w:hint="eastAsia"/>
        </w:rPr>
      </w:pPr>
    </w:p>
    <w:p w14:paraId="76AD709A" w14:textId="77777777" w:rsidR="0026740A" w:rsidRDefault="0026740A">
      <w:pPr>
        <w:rPr>
          <w:rFonts w:hint="eastAsia"/>
        </w:rPr>
      </w:pPr>
      <w:r>
        <w:rPr>
          <w:rFonts w:hint="eastAsia"/>
        </w:rPr>
        <w:t>最后的总结</w:t>
      </w:r>
    </w:p>
    <w:p w14:paraId="1A1CED7C" w14:textId="77777777" w:rsidR="0026740A" w:rsidRDefault="0026740A">
      <w:pPr>
        <w:rPr>
          <w:rFonts w:hint="eastAsia"/>
        </w:rPr>
      </w:pPr>
      <w:r>
        <w:rPr>
          <w:rFonts w:hint="eastAsia"/>
        </w:rPr>
        <w:t>“狂”字不仅是一个简单的汉字，它背后蕴含着深刻的文化价值和社会意义。从远古时期的象形文字到今天的多元化解读，“狂”见证并参与了中国语言文字的发展变迁。无论是作为描述情绪的词语，还是作为表达精神追求的象征，“狂”都在不断地丰富和发展着自身的内涵。对于每一个中国人来说，“狂”都是一个值得深入探讨和理解的字，因为它不仅仅是语言的一部分，更是我们民族精神的重要体现。</w:t>
      </w:r>
    </w:p>
    <w:p w14:paraId="4BC881BA" w14:textId="77777777" w:rsidR="0026740A" w:rsidRDefault="0026740A">
      <w:pPr>
        <w:rPr>
          <w:rFonts w:hint="eastAsia"/>
        </w:rPr>
      </w:pPr>
    </w:p>
    <w:p w14:paraId="7AFA9308" w14:textId="77777777" w:rsidR="0026740A" w:rsidRDefault="00267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38D10" w14:textId="4B5E47F0" w:rsidR="00242664" w:rsidRDefault="00242664"/>
    <w:sectPr w:rsidR="0024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64"/>
    <w:rsid w:val="00242664"/>
    <w:rsid w:val="0026740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D4B66-CFE0-485A-920B-C8B8E5B7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