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EC94" w14:textId="77777777" w:rsidR="00813C22" w:rsidRDefault="00813C22">
      <w:pPr>
        <w:rPr>
          <w:rFonts w:hint="eastAsia"/>
        </w:rPr>
      </w:pPr>
      <w:r>
        <w:rPr>
          <w:rFonts w:hint="eastAsia"/>
        </w:rPr>
        <w:t>Te Wu Tu (特务兔的拼音): 一个独特创意的启航</w:t>
      </w:r>
    </w:p>
    <w:p w14:paraId="058A9F91" w14:textId="77777777" w:rsidR="00813C22" w:rsidRDefault="00813C22">
      <w:pPr>
        <w:rPr>
          <w:rFonts w:hint="eastAsia"/>
        </w:rPr>
      </w:pPr>
      <w:r>
        <w:rPr>
          <w:rFonts w:hint="eastAsia"/>
        </w:rPr>
        <w:t>在充满无限可能的创意海洋中，有一个名字逐渐浮出水面，它便是“Te Wu Tu”。这个名字背后，是一个融合了文化、艺术与现代娱乐元素的独特故事。特务兔，作为中国原创动漫形象，它的诞生不仅承载着创作者的心血，也见证了中国动漫产业从萌芽到蓬勃发展的历程。特务兔的形象设计灵感来源于中国的传统文化，同时结合了当代年轻人喜爱的潮流元素，使这一角色既具有深厚的文化底蕴，又不失时尚感。</w:t>
      </w:r>
    </w:p>
    <w:p w14:paraId="6392E8D0" w14:textId="77777777" w:rsidR="00813C22" w:rsidRDefault="00813C22">
      <w:pPr>
        <w:rPr>
          <w:rFonts w:hint="eastAsia"/>
        </w:rPr>
      </w:pPr>
    </w:p>
    <w:p w14:paraId="43C21D2D" w14:textId="77777777" w:rsidR="00813C22" w:rsidRDefault="00813C22">
      <w:pPr>
        <w:rPr>
          <w:rFonts w:hint="eastAsia"/>
        </w:rPr>
      </w:pPr>
      <w:r>
        <w:rPr>
          <w:rFonts w:hint="eastAsia"/>
        </w:rPr>
        <w:t>Te Wu Tu: 跨越次元的文化使者</w:t>
      </w:r>
    </w:p>
    <w:p w14:paraId="011E2F97" w14:textId="77777777" w:rsidR="00813C22" w:rsidRDefault="00813C22">
      <w:pPr>
        <w:rPr>
          <w:rFonts w:hint="eastAsia"/>
        </w:rPr>
      </w:pPr>
      <w:r>
        <w:rPr>
          <w:rFonts w:hint="eastAsia"/>
        </w:rPr>
        <w:t>特务兔不仅仅是一个卡通形象，更是一位跨越次元的文化使者。通过一系列精心策划的故事线，特务兔带领观众们走进了一个个充满奇幻色彩的世界。在这个世界里，我们可以看到古代中国的神秘传说，也能感受到未来世界的科技魅力。特务兔的故事，就像是连接过去与未来的桥梁，让人们在欢笑中了解历史，在冒险中展望未来。而且，特务兔还积极参与各种公益活动，传递正能量，成为青少年心中的榜样。</w:t>
      </w:r>
    </w:p>
    <w:p w14:paraId="6DD8E70C" w14:textId="77777777" w:rsidR="00813C22" w:rsidRDefault="00813C22">
      <w:pPr>
        <w:rPr>
          <w:rFonts w:hint="eastAsia"/>
        </w:rPr>
      </w:pPr>
    </w:p>
    <w:p w14:paraId="5C5264AE" w14:textId="77777777" w:rsidR="00813C22" w:rsidRDefault="00813C22">
      <w:pPr>
        <w:rPr>
          <w:rFonts w:hint="eastAsia"/>
        </w:rPr>
      </w:pPr>
      <w:r>
        <w:rPr>
          <w:rFonts w:hint="eastAsia"/>
        </w:rPr>
        <w:t>Te Wu Tu: 打造全方位娱乐体验</w:t>
      </w:r>
    </w:p>
    <w:p w14:paraId="4CDDDD21" w14:textId="77777777" w:rsidR="00813C22" w:rsidRDefault="00813C22">
      <w:pPr>
        <w:rPr>
          <w:rFonts w:hint="eastAsia"/>
        </w:rPr>
      </w:pPr>
      <w:r>
        <w:rPr>
          <w:rFonts w:hint="eastAsia"/>
        </w:rPr>
        <w:t>为了给粉丝们带来更加丰富多样的娱乐体验，特务兔团队不断创新，拓展业务领域。从动画片、电影到舞台剧，从线上游戏到线下主题公园，特务兔的身影无处不在。每一种形式都是对特务兔形象的一次全新诠释，也是对粉丝热情的一种回应。特别是在新媒体时代背景下，特务兔更是借助互联网平台的优势，开展了直播、短视频等一系列互动性强的内容创作活动，拉近了与粉丝之间的距离，让更多的朋友能够参与到特务兔的世界中来。</w:t>
      </w:r>
    </w:p>
    <w:p w14:paraId="217F33E4" w14:textId="77777777" w:rsidR="00813C22" w:rsidRDefault="00813C22">
      <w:pPr>
        <w:rPr>
          <w:rFonts w:hint="eastAsia"/>
        </w:rPr>
      </w:pPr>
    </w:p>
    <w:p w14:paraId="37000050" w14:textId="77777777" w:rsidR="00813C22" w:rsidRDefault="00813C22">
      <w:pPr>
        <w:rPr>
          <w:rFonts w:hint="eastAsia"/>
        </w:rPr>
      </w:pPr>
      <w:r>
        <w:rPr>
          <w:rFonts w:hint="eastAsia"/>
        </w:rPr>
        <w:t>Te Wu Tu: 国际化的脚步</w:t>
      </w:r>
    </w:p>
    <w:p w14:paraId="2A492E07" w14:textId="77777777" w:rsidR="00813C22" w:rsidRDefault="00813C22">
      <w:pPr>
        <w:rPr>
          <w:rFonts w:hint="eastAsia"/>
        </w:rPr>
      </w:pPr>
      <w:r>
        <w:rPr>
          <w:rFonts w:hint="eastAsia"/>
        </w:rPr>
        <w:t>随着影响力的不断扩大，特务兔开始将目光投向国际市场。通过参加国际动漫展、与其他国家的动画公司合作等方式，特务兔成功地将自己的形象和故事推向了全球舞台。在这个过程中，特务兔不仅展示了中国动漫的魅力，也为促进中外文化交流做出了积极贡献。越来越多不同肤色、不同语言的人们开始认识并喜欢上了这个来自东方的小兔子，它成为了中国文化走出去的一个亮丽名片。</w:t>
      </w:r>
    </w:p>
    <w:p w14:paraId="067E896A" w14:textId="77777777" w:rsidR="00813C22" w:rsidRDefault="00813C22">
      <w:pPr>
        <w:rPr>
          <w:rFonts w:hint="eastAsia"/>
        </w:rPr>
      </w:pPr>
    </w:p>
    <w:p w14:paraId="6DD82B3A" w14:textId="77777777" w:rsidR="00813C22" w:rsidRDefault="00813C22">
      <w:pPr>
        <w:rPr>
          <w:rFonts w:hint="eastAsia"/>
        </w:rPr>
      </w:pPr>
      <w:r>
        <w:rPr>
          <w:rFonts w:hint="eastAsia"/>
        </w:rPr>
        <w:t>Te Wu Tu: 展望未来</w:t>
      </w:r>
    </w:p>
    <w:p w14:paraId="11CC2C64" w14:textId="77777777" w:rsidR="00813C22" w:rsidRDefault="00813C22">
      <w:pPr>
        <w:rPr>
          <w:rFonts w:hint="eastAsia"/>
        </w:rPr>
      </w:pPr>
      <w:r>
        <w:rPr>
          <w:rFonts w:hint="eastAsia"/>
        </w:rPr>
        <w:t>站在新的起点上，特务兔将继续秉持初心，不断探索创新之路。无论是内容创作还是品牌运营方面，都将致力于为观众带来更多惊喜。我们相信，在不久的将来，特务兔不仅会在中国市场上继续保持领先地位，还将进一步扩大其在全球范围内的影响力，成为一个真正意义上具有国际知名度的文化IP。让我们共同期待特务兔更多精彩的表现吧！</w:t>
      </w:r>
    </w:p>
    <w:p w14:paraId="1915F9FC" w14:textId="77777777" w:rsidR="00813C22" w:rsidRDefault="00813C22">
      <w:pPr>
        <w:rPr>
          <w:rFonts w:hint="eastAsia"/>
        </w:rPr>
      </w:pPr>
    </w:p>
    <w:p w14:paraId="4FDB4F10" w14:textId="77777777" w:rsidR="00813C22" w:rsidRDefault="00813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CFC95" w14:textId="30192633" w:rsidR="00BB78FC" w:rsidRDefault="00BB78FC"/>
    <w:sectPr w:rsidR="00BB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FC"/>
    <w:rsid w:val="002D0BB4"/>
    <w:rsid w:val="00813C22"/>
    <w:rsid w:val="00B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645C-1938-47C2-BD4D-18246A9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