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2451F" w14:textId="77777777" w:rsidR="009C1665" w:rsidRDefault="009C1665">
      <w:pPr>
        <w:rPr>
          <w:rFonts w:hint="eastAsia"/>
        </w:rPr>
      </w:pPr>
      <w:r>
        <w:rPr>
          <w:rFonts w:hint="eastAsia"/>
        </w:rPr>
        <w:t>“烂”这个字念什么的拼音</w:t>
      </w:r>
    </w:p>
    <w:p w14:paraId="2707C7D7" w14:textId="77777777" w:rsidR="009C1665" w:rsidRDefault="009C1665">
      <w:pPr>
        <w:rPr>
          <w:rFonts w:hint="eastAsia"/>
        </w:rPr>
      </w:pPr>
      <w:r>
        <w:rPr>
          <w:rFonts w:hint="eastAsia"/>
        </w:rPr>
        <w:t>在汉语拼音系统中，“烂”字被标注为 làn。汉语拼音是中华人民共和国官方颁布的一种为汉字注音拉丁化的方法，它不仅是中国人民教育和交流的重要工具，也是全世界学习中文人士的入门砖石。对于“烂”这个字而言，其发音特点在于声母 “l” 和韵母 “an”，以及第四声（去声）的结合。</w:t>
      </w:r>
    </w:p>
    <w:p w14:paraId="025118D0" w14:textId="77777777" w:rsidR="009C1665" w:rsidRDefault="009C1665">
      <w:pPr>
        <w:rPr>
          <w:rFonts w:hint="eastAsia"/>
        </w:rPr>
      </w:pPr>
    </w:p>
    <w:p w14:paraId="14AD359F" w14:textId="77777777" w:rsidR="009C1665" w:rsidRDefault="009C1665">
      <w:pPr>
        <w:rPr>
          <w:rFonts w:hint="eastAsia"/>
        </w:rPr>
      </w:pPr>
      <w:r>
        <w:rPr>
          <w:rFonts w:hint="eastAsia"/>
        </w:rPr>
        <w:t>从历史角度看“烂”的发音</w:t>
      </w:r>
    </w:p>
    <w:p w14:paraId="1E50779F" w14:textId="77777777" w:rsidR="009C1665" w:rsidRDefault="009C1665">
      <w:pPr>
        <w:rPr>
          <w:rFonts w:hint="eastAsia"/>
        </w:rPr>
      </w:pPr>
      <w:r>
        <w:rPr>
          <w:rFonts w:hint="eastAsia"/>
        </w:rPr>
        <w:t>追溯到古代汉语，“烂”的发音经历了长时间的发展和变化。古音学的研究表明，在上古时期，汉字的发音与现今存在差异。随着时间推移和社会变迁，语言也在不断演变。“烂”字在不同历史时期的发音或许有所调整，最终形成了今天的 làn 的标准读音。这一过程反映了语言随时间自然演化的规律，也体现了汉语作为活语言的生命力。</w:t>
      </w:r>
    </w:p>
    <w:p w14:paraId="6341FAC0" w14:textId="77777777" w:rsidR="009C1665" w:rsidRDefault="009C1665">
      <w:pPr>
        <w:rPr>
          <w:rFonts w:hint="eastAsia"/>
        </w:rPr>
      </w:pPr>
    </w:p>
    <w:p w14:paraId="53FBBFD7" w14:textId="77777777" w:rsidR="009C1665" w:rsidRDefault="009C1665">
      <w:pPr>
        <w:rPr>
          <w:rFonts w:hint="eastAsia"/>
        </w:rPr>
      </w:pPr>
      <w:r>
        <w:rPr>
          <w:rFonts w:hint="eastAsia"/>
        </w:rPr>
        <w:t>“烂”字的多义性及其对拼音的影响</w:t>
      </w:r>
    </w:p>
    <w:p w14:paraId="7C9F0D18" w14:textId="77777777" w:rsidR="009C1665" w:rsidRDefault="009C1665">
      <w:pPr>
        <w:rPr>
          <w:rFonts w:hint="eastAsia"/>
        </w:rPr>
      </w:pPr>
      <w:r>
        <w:rPr>
          <w:rFonts w:hint="eastAsia"/>
        </w:rPr>
        <w:t>汉语中的一个有趣现象是，许多字具有多重含义，这给学习者带来了挑战。“烂”字也不例外，它可以表示腐朽、成熟过度的状态，如烂苹果；也可以用来形容非常熟悉或彻底的程度，比如烂熟于心。尽管“烂”有多重含义，但它的拼音始终是 làn，这证明了汉语拼音作为一套标准化的注音系统，能够稳定地为汉字提供统一的发音指导，而不受词义变化的影响。</w:t>
      </w:r>
    </w:p>
    <w:p w14:paraId="5F7B19E5" w14:textId="77777777" w:rsidR="009C1665" w:rsidRDefault="009C1665">
      <w:pPr>
        <w:rPr>
          <w:rFonts w:hint="eastAsia"/>
        </w:rPr>
      </w:pPr>
    </w:p>
    <w:p w14:paraId="12D6B1D9" w14:textId="77777777" w:rsidR="009C1665" w:rsidRDefault="009C1665">
      <w:pPr>
        <w:rPr>
          <w:rFonts w:hint="eastAsia"/>
        </w:rPr>
      </w:pPr>
      <w:r>
        <w:rPr>
          <w:rFonts w:hint="eastAsia"/>
        </w:rPr>
        <w:t>“烂”字在日常用语中的体现</w:t>
      </w:r>
    </w:p>
    <w:p w14:paraId="0A05C588" w14:textId="77777777" w:rsidR="009C1665" w:rsidRDefault="009C1665">
      <w:pPr>
        <w:rPr>
          <w:rFonts w:hint="eastAsia"/>
        </w:rPr>
      </w:pPr>
      <w:r>
        <w:rPr>
          <w:rFonts w:hint="eastAsia"/>
        </w:rPr>
        <w:t>在日常生活中，“烂”字频繁出现在各种表达中。人们可能会说某样东西已经烂掉了，或者事情做得一塌糊涂被称为烂摊子。“烂”也常用于口语表达中，例如烂醉如泥来形容极度醉酒的状态。这些使用场景虽然丰富多样，但都基于同一个发音 làn，展示了汉语拼音如何帮助我们准确理解和运用词汇。</w:t>
      </w:r>
    </w:p>
    <w:p w14:paraId="7BA21B14" w14:textId="77777777" w:rsidR="009C1665" w:rsidRDefault="009C1665">
      <w:pPr>
        <w:rPr>
          <w:rFonts w:hint="eastAsia"/>
        </w:rPr>
      </w:pPr>
    </w:p>
    <w:p w14:paraId="367FD203" w14:textId="77777777" w:rsidR="009C1665" w:rsidRDefault="009C1665">
      <w:pPr>
        <w:rPr>
          <w:rFonts w:hint="eastAsia"/>
        </w:rPr>
      </w:pPr>
      <w:r>
        <w:rPr>
          <w:rFonts w:hint="eastAsia"/>
        </w:rPr>
        <w:t>最后的总结：理解“烂”字的拼音价值</w:t>
      </w:r>
    </w:p>
    <w:p w14:paraId="69913250" w14:textId="77777777" w:rsidR="009C1665" w:rsidRDefault="009C1665">
      <w:pPr>
        <w:rPr>
          <w:rFonts w:hint="eastAsia"/>
        </w:rPr>
      </w:pPr>
      <w:r>
        <w:rPr>
          <w:rFonts w:hint="eastAsia"/>
        </w:rPr>
        <w:t>“烂”字的拼音是 làn，这一简单的标注背后承载着深厚的文化内涵和语言学意义。它不仅是汉字发音的具体体现，更是连接古今汉语的一座桥梁。通过了解“烂”字的拼音，我们可以更深刻地体会到汉语的魅力所在，并且更加轻松地掌握和使用汉语进行交流。无论是对于中国学生还是国际汉语学习者来说，正确理解和使用“烂”字的拼音都是不可或缺的知识点。</w:t>
      </w:r>
    </w:p>
    <w:p w14:paraId="09308992" w14:textId="77777777" w:rsidR="009C1665" w:rsidRDefault="009C1665">
      <w:pPr>
        <w:rPr>
          <w:rFonts w:hint="eastAsia"/>
        </w:rPr>
      </w:pPr>
    </w:p>
    <w:p w14:paraId="5E3EEAB8" w14:textId="77777777" w:rsidR="009C1665" w:rsidRDefault="009C1665">
      <w:pPr>
        <w:rPr>
          <w:rFonts w:hint="eastAsia"/>
        </w:rPr>
      </w:pPr>
      <w:r>
        <w:rPr>
          <w:rFonts w:hint="eastAsia"/>
        </w:rPr>
        <w:t>本文是由懂得生活网（dongdeshenghuo.com）为大家创作</w:t>
      </w:r>
    </w:p>
    <w:p w14:paraId="77866A03" w14:textId="261A691B" w:rsidR="0016477E" w:rsidRDefault="0016477E"/>
    <w:sectPr w:rsidR="001647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7E"/>
    <w:rsid w:val="0016477E"/>
    <w:rsid w:val="002D0BB4"/>
    <w:rsid w:val="009C1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F3B64-3C6C-4889-81D9-A477DD7E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47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47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47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47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47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47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47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7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47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7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47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47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477E"/>
    <w:rPr>
      <w:rFonts w:cstheme="majorBidi"/>
      <w:color w:val="2F5496" w:themeColor="accent1" w:themeShade="BF"/>
      <w:sz w:val="28"/>
      <w:szCs w:val="28"/>
    </w:rPr>
  </w:style>
  <w:style w:type="character" w:customStyle="1" w:styleId="50">
    <w:name w:val="标题 5 字符"/>
    <w:basedOn w:val="a0"/>
    <w:link w:val="5"/>
    <w:uiPriority w:val="9"/>
    <w:semiHidden/>
    <w:rsid w:val="0016477E"/>
    <w:rPr>
      <w:rFonts w:cstheme="majorBidi"/>
      <w:color w:val="2F5496" w:themeColor="accent1" w:themeShade="BF"/>
      <w:sz w:val="24"/>
    </w:rPr>
  </w:style>
  <w:style w:type="character" w:customStyle="1" w:styleId="60">
    <w:name w:val="标题 6 字符"/>
    <w:basedOn w:val="a0"/>
    <w:link w:val="6"/>
    <w:uiPriority w:val="9"/>
    <w:semiHidden/>
    <w:rsid w:val="0016477E"/>
    <w:rPr>
      <w:rFonts w:cstheme="majorBidi"/>
      <w:b/>
      <w:bCs/>
      <w:color w:val="2F5496" w:themeColor="accent1" w:themeShade="BF"/>
    </w:rPr>
  </w:style>
  <w:style w:type="character" w:customStyle="1" w:styleId="70">
    <w:name w:val="标题 7 字符"/>
    <w:basedOn w:val="a0"/>
    <w:link w:val="7"/>
    <w:uiPriority w:val="9"/>
    <w:semiHidden/>
    <w:rsid w:val="0016477E"/>
    <w:rPr>
      <w:rFonts w:cstheme="majorBidi"/>
      <w:b/>
      <w:bCs/>
      <w:color w:val="595959" w:themeColor="text1" w:themeTint="A6"/>
    </w:rPr>
  </w:style>
  <w:style w:type="character" w:customStyle="1" w:styleId="80">
    <w:name w:val="标题 8 字符"/>
    <w:basedOn w:val="a0"/>
    <w:link w:val="8"/>
    <w:uiPriority w:val="9"/>
    <w:semiHidden/>
    <w:rsid w:val="0016477E"/>
    <w:rPr>
      <w:rFonts w:cstheme="majorBidi"/>
      <w:color w:val="595959" w:themeColor="text1" w:themeTint="A6"/>
    </w:rPr>
  </w:style>
  <w:style w:type="character" w:customStyle="1" w:styleId="90">
    <w:name w:val="标题 9 字符"/>
    <w:basedOn w:val="a0"/>
    <w:link w:val="9"/>
    <w:uiPriority w:val="9"/>
    <w:semiHidden/>
    <w:rsid w:val="0016477E"/>
    <w:rPr>
      <w:rFonts w:eastAsiaTheme="majorEastAsia" w:cstheme="majorBidi"/>
      <w:color w:val="595959" w:themeColor="text1" w:themeTint="A6"/>
    </w:rPr>
  </w:style>
  <w:style w:type="paragraph" w:styleId="a3">
    <w:name w:val="Title"/>
    <w:basedOn w:val="a"/>
    <w:next w:val="a"/>
    <w:link w:val="a4"/>
    <w:uiPriority w:val="10"/>
    <w:qFormat/>
    <w:rsid w:val="001647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47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7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47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77E"/>
    <w:pPr>
      <w:spacing w:before="160"/>
      <w:jc w:val="center"/>
    </w:pPr>
    <w:rPr>
      <w:i/>
      <w:iCs/>
      <w:color w:val="404040" w:themeColor="text1" w:themeTint="BF"/>
    </w:rPr>
  </w:style>
  <w:style w:type="character" w:customStyle="1" w:styleId="a8">
    <w:name w:val="引用 字符"/>
    <w:basedOn w:val="a0"/>
    <w:link w:val="a7"/>
    <w:uiPriority w:val="29"/>
    <w:rsid w:val="0016477E"/>
    <w:rPr>
      <w:i/>
      <w:iCs/>
      <w:color w:val="404040" w:themeColor="text1" w:themeTint="BF"/>
    </w:rPr>
  </w:style>
  <w:style w:type="paragraph" w:styleId="a9">
    <w:name w:val="List Paragraph"/>
    <w:basedOn w:val="a"/>
    <w:uiPriority w:val="34"/>
    <w:qFormat/>
    <w:rsid w:val="0016477E"/>
    <w:pPr>
      <w:ind w:left="720"/>
      <w:contextualSpacing/>
    </w:pPr>
  </w:style>
  <w:style w:type="character" w:styleId="aa">
    <w:name w:val="Intense Emphasis"/>
    <w:basedOn w:val="a0"/>
    <w:uiPriority w:val="21"/>
    <w:qFormat/>
    <w:rsid w:val="0016477E"/>
    <w:rPr>
      <w:i/>
      <w:iCs/>
      <w:color w:val="2F5496" w:themeColor="accent1" w:themeShade="BF"/>
    </w:rPr>
  </w:style>
  <w:style w:type="paragraph" w:styleId="ab">
    <w:name w:val="Intense Quote"/>
    <w:basedOn w:val="a"/>
    <w:next w:val="a"/>
    <w:link w:val="ac"/>
    <w:uiPriority w:val="30"/>
    <w:qFormat/>
    <w:rsid w:val="001647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477E"/>
    <w:rPr>
      <w:i/>
      <w:iCs/>
      <w:color w:val="2F5496" w:themeColor="accent1" w:themeShade="BF"/>
    </w:rPr>
  </w:style>
  <w:style w:type="character" w:styleId="ad">
    <w:name w:val="Intense Reference"/>
    <w:basedOn w:val="a0"/>
    <w:uiPriority w:val="32"/>
    <w:qFormat/>
    <w:rsid w:val="001647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