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A90C8D" w14:textId="77777777" w:rsidR="00A53EEC" w:rsidRDefault="00A53EEC">
      <w:pPr>
        <w:rPr>
          <w:rFonts w:hint="eastAsia"/>
        </w:rPr>
      </w:pPr>
      <w:r>
        <w:rPr>
          <w:rFonts w:hint="eastAsia"/>
        </w:rPr>
        <w:t>渴求的拼音是什么</w:t>
      </w:r>
    </w:p>
    <w:p w14:paraId="77259CA0" w14:textId="77777777" w:rsidR="00A53EEC" w:rsidRDefault="00A53EEC">
      <w:pPr>
        <w:rPr>
          <w:rFonts w:hint="eastAsia"/>
        </w:rPr>
      </w:pPr>
      <w:r>
        <w:rPr>
          <w:rFonts w:hint="eastAsia"/>
        </w:rPr>
        <w:t>在汉语的世界里，每一个汉字都承载着独特的意义和声音。对于“渴求”这个词来说，它的拼音是 “kě qiú”。这里，“渴”字的拼音为 “kě”，而“求”字的拼音为 “qiú”。当这两个字组合在一起时，它们表达了对某物或某种状态有着强烈的渴望或者需求。</w:t>
      </w:r>
    </w:p>
    <w:p w14:paraId="28636CB9" w14:textId="77777777" w:rsidR="00A53EEC" w:rsidRDefault="00A53EEC">
      <w:pPr>
        <w:rPr>
          <w:rFonts w:hint="eastAsia"/>
        </w:rPr>
      </w:pPr>
    </w:p>
    <w:p w14:paraId="2A340D0A" w14:textId="77777777" w:rsidR="00A53EEC" w:rsidRDefault="00A53EEC">
      <w:pPr>
        <w:rPr>
          <w:rFonts w:hint="eastAsia"/>
        </w:rPr>
      </w:pPr>
      <w:r>
        <w:rPr>
          <w:rFonts w:hint="eastAsia"/>
        </w:rPr>
        <w:t>深入理解渴与求</w:t>
      </w:r>
    </w:p>
    <w:p w14:paraId="72F2D047" w14:textId="77777777" w:rsidR="00A53EEC" w:rsidRDefault="00A53EEC">
      <w:pPr>
        <w:rPr>
          <w:rFonts w:hint="eastAsia"/>
        </w:rPr>
      </w:pPr>
      <w:r>
        <w:rPr>
          <w:rFonts w:hint="eastAsia"/>
        </w:rPr>
        <w:t>“渴”不仅指生理上的口渴，即人体对水分的需求，也可以象征着一种心理状态，比如对知识、情感或成就的渴望。“求”则是一个动词，表示寻求、请求或追求。当我们将这两个字合二为一，形成“渴求”这个词时，它便描绘了一种急切地寻找满足的状态，这种状态可能源于物质上的匮乏，也可能来自精神层面的追求。</w:t>
      </w:r>
    </w:p>
    <w:p w14:paraId="285EB8E7" w14:textId="77777777" w:rsidR="00A53EEC" w:rsidRDefault="00A53EEC">
      <w:pPr>
        <w:rPr>
          <w:rFonts w:hint="eastAsia"/>
        </w:rPr>
      </w:pPr>
    </w:p>
    <w:p w14:paraId="6AA56C8F" w14:textId="77777777" w:rsidR="00A53EEC" w:rsidRDefault="00A53EEC">
      <w:pPr>
        <w:rPr>
          <w:rFonts w:hint="eastAsia"/>
        </w:rPr>
      </w:pPr>
      <w:r>
        <w:rPr>
          <w:rFonts w:hint="eastAsia"/>
        </w:rPr>
        <w:t>渴求在文学作品中的体现</w:t>
      </w:r>
    </w:p>
    <w:p w14:paraId="7FCEF6A5" w14:textId="77777777" w:rsidR="00A53EEC" w:rsidRDefault="00A53EEC">
      <w:pPr>
        <w:rPr>
          <w:rFonts w:hint="eastAsia"/>
        </w:rPr>
      </w:pPr>
      <w:r>
        <w:rPr>
          <w:rFonts w:hint="eastAsia"/>
        </w:rPr>
        <w:t>在众多的文学作品中，“渴求”常常被用来刻画人物的内心世界。作者们通过描述角色如何面对自己的渴求，展现了人性的复杂和多面性。例如，在一些小说中，主人公可能会因为对自由的渴求而踏上未知的旅程；又或是因为对爱情的渴求而在感情的路上经历种种波折。这些故事让我们看到，渴求不仅是推动剧情发展的动力，也是塑造人物性格的重要元素。</w:t>
      </w:r>
    </w:p>
    <w:p w14:paraId="3DE25365" w14:textId="77777777" w:rsidR="00A53EEC" w:rsidRDefault="00A53EEC">
      <w:pPr>
        <w:rPr>
          <w:rFonts w:hint="eastAsia"/>
        </w:rPr>
      </w:pPr>
    </w:p>
    <w:p w14:paraId="38DE70DC" w14:textId="77777777" w:rsidR="00A53EEC" w:rsidRDefault="00A53EEC">
      <w:pPr>
        <w:rPr>
          <w:rFonts w:hint="eastAsia"/>
        </w:rPr>
      </w:pPr>
      <w:r>
        <w:rPr>
          <w:rFonts w:hint="eastAsia"/>
        </w:rPr>
        <w:t>渴求的社会学意义</w:t>
      </w:r>
    </w:p>
    <w:p w14:paraId="0FC715B0" w14:textId="77777777" w:rsidR="00A53EEC" w:rsidRDefault="00A53EEC">
      <w:pPr>
        <w:rPr>
          <w:rFonts w:hint="eastAsia"/>
        </w:rPr>
      </w:pPr>
      <w:r>
        <w:rPr>
          <w:rFonts w:hint="eastAsia"/>
        </w:rPr>
        <w:t>从社会学的角度来看，渴求反映了个体和社会之间的互动关系。人们在社会中生活，不可避免地会受到周围环境的影响，从而产生各种各样的渴求。这些渴求既可以是对更好生活的向往，也可能是对外部认可的期待。值得注意的是，不同文化背景下的人们所表现出的渴求形式和内容往往存在差异。因此，研究渴求现象有助于我们更深刻地理解人类行为和社会结构。</w:t>
      </w:r>
    </w:p>
    <w:p w14:paraId="4D615EA5" w14:textId="77777777" w:rsidR="00A53EEC" w:rsidRDefault="00A53EEC">
      <w:pPr>
        <w:rPr>
          <w:rFonts w:hint="eastAsia"/>
        </w:rPr>
      </w:pPr>
    </w:p>
    <w:p w14:paraId="538CE788" w14:textId="77777777" w:rsidR="00A53EEC" w:rsidRDefault="00A53EEC">
      <w:pPr>
        <w:rPr>
          <w:rFonts w:hint="eastAsia"/>
        </w:rPr>
      </w:pPr>
      <w:r>
        <w:rPr>
          <w:rFonts w:hint="eastAsia"/>
        </w:rPr>
        <w:t>渴求与个人成长</w:t>
      </w:r>
    </w:p>
    <w:p w14:paraId="513E3EE0" w14:textId="77777777" w:rsidR="00A53EEC" w:rsidRDefault="00A53EEC">
      <w:pPr>
        <w:rPr>
          <w:rFonts w:hint="eastAsia"/>
        </w:rPr>
      </w:pPr>
      <w:r>
        <w:rPr>
          <w:rFonts w:hint="eastAsia"/>
        </w:rPr>
        <w:t>对于个人而言，正确地认识并处理自己的渴求至关重要。适度的渴求可以成为前进的动力，激励人们不断挑战自我，超越极限。然而，过度的渴求也可能带来负面影响，如焦虑、不满甚至迷失方向。因此，学会平衡内心的渴求，找到适合自己的生活方式，是每个人在成长过程中都需要学习的一课。在这个过程中，了解自己真正想要什么，以及如何以健康的方式去实现目标，将帮助我们在满足渴求的保持内心的平和与快乐。</w:t>
      </w:r>
    </w:p>
    <w:p w14:paraId="5D61C932" w14:textId="77777777" w:rsidR="00A53EEC" w:rsidRDefault="00A53EEC">
      <w:pPr>
        <w:rPr>
          <w:rFonts w:hint="eastAsia"/>
        </w:rPr>
      </w:pPr>
    </w:p>
    <w:p w14:paraId="73058601" w14:textId="77777777" w:rsidR="00A53EEC" w:rsidRDefault="00A53E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60339" w14:textId="0B706CAB" w:rsidR="00255E96" w:rsidRDefault="00255E96"/>
    <w:sectPr w:rsidR="00255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E96"/>
    <w:rsid w:val="00255E96"/>
    <w:rsid w:val="002D0BB4"/>
    <w:rsid w:val="00A5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5736E-25F7-4F1A-BCD9-7D55B740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2025-02-15T11:56:00Z</dcterms:created>
  <dcterms:modified xsi:type="dcterms:W3CDTF">2025-02-15T11:56:00Z</dcterms:modified>
</cp:coreProperties>
</file>