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5606" w14:textId="77777777" w:rsidR="006A785D" w:rsidRDefault="006A785D">
      <w:pPr>
        <w:rPr>
          <w:rFonts w:hint="eastAsia"/>
        </w:rPr>
      </w:pPr>
      <w:r>
        <w:rPr>
          <w:rFonts w:hint="eastAsia"/>
        </w:rPr>
        <w:t>淋的拼音和组词怎么写</w:t>
      </w:r>
    </w:p>
    <w:p w14:paraId="5A01791D" w14:textId="77777777" w:rsidR="006A785D" w:rsidRDefault="006A785D">
      <w:pPr>
        <w:rPr>
          <w:rFonts w:hint="eastAsia"/>
        </w:rPr>
      </w:pPr>
      <w:r>
        <w:rPr>
          <w:rFonts w:hint="eastAsia"/>
        </w:rPr>
        <w:t>汉字“淋”是一个常用的汉字，其在汉语拼音中的表示为 “lín”。这个字由水字旁和林字构成，形象地描绘了雨水从树林间洒落的情景。它不仅具有丰富的文化内涵，在日常生活中也扮演着不可或缺的角色。</w:t>
      </w:r>
    </w:p>
    <w:p w14:paraId="05CAA4FB" w14:textId="77777777" w:rsidR="006A785D" w:rsidRDefault="006A785D">
      <w:pPr>
        <w:rPr>
          <w:rFonts w:hint="eastAsia"/>
        </w:rPr>
      </w:pPr>
    </w:p>
    <w:p w14:paraId="7A5BD7F5" w14:textId="77777777" w:rsidR="006A785D" w:rsidRDefault="006A785D">
      <w:pPr>
        <w:rPr>
          <w:rFonts w:hint="eastAsia"/>
        </w:rPr>
      </w:pPr>
      <w:r>
        <w:rPr>
          <w:rFonts w:hint="eastAsia"/>
        </w:rPr>
        <w:t>拼音发音与规则</w:t>
      </w:r>
    </w:p>
    <w:p w14:paraId="1A603A02" w14:textId="77777777" w:rsidR="006A785D" w:rsidRDefault="006A785D">
      <w:pPr>
        <w:rPr>
          <w:rFonts w:hint="eastAsia"/>
        </w:rPr>
      </w:pPr>
      <w:r>
        <w:rPr>
          <w:rFonts w:hint="eastAsia"/>
        </w:rPr>
        <w:t>当我们说到“淋”的拼音是 “lín”，我们指的是在普通话中，该字的声母是轻音的 “l”，而韵母则是前鼻音的 “ín”。对于初学者来说，正确掌握每个汉字的拼音是非常重要的，因为这有助于提高口语表达的准确性。了解拼音的四声变化同样关键，“淋”的声调是阳平（第二声），发音时音高要先上升再保持平稳。</w:t>
      </w:r>
    </w:p>
    <w:p w14:paraId="635B247E" w14:textId="77777777" w:rsidR="006A785D" w:rsidRDefault="006A785D">
      <w:pPr>
        <w:rPr>
          <w:rFonts w:hint="eastAsia"/>
        </w:rPr>
      </w:pPr>
    </w:p>
    <w:p w14:paraId="5522F99A" w14:textId="77777777" w:rsidR="006A785D" w:rsidRDefault="006A785D">
      <w:pPr>
        <w:rPr>
          <w:rFonts w:hint="eastAsia"/>
        </w:rPr>
      </w:pPr>
      <w:r>
        <w:rPr>
          <w:rFonts w:hint="eastAsia"/>
        </w:rPr>
        <w:t>“淋”字的组词应用</w:t>
      </w:r>
    </w:p>
    <w:p w14:paraId="3D65CE0E" w14:textId="77777777" w:rsidR="006A785D" w:rsidRDefault="006A785D">
      <w:pPr>
        <w:rPr>
          <w:rFonts w:hint="eastAsia"/>
        </w:rPr>
      </w:pPr>
      <w:r>
        <w:rPr>
          <w:rFonts w:hint="eastAsia"/>
        </w:rPr>
        <w:t>“淋”字可以组成许多词汇，比如最常见的“淋雨”、“淋浴”，这两个词直接描述了与水有关的动作或状态。“淋”还可以和其他词语搭配使用，例如“淅淅沥沥”，这是一个用来形容细小而连续不断的雨声的拟声词。还有医学术语中的“淋巴”，这是人体免疫系统的一部分，负责过滤体液中的有害物质。“淋病”是一种由细菌引起的性传播疾病，提醒人们注意个人卫生和健康保护。</w:t>
      </w:r>
    </w:p>
    <w:p w14:paraId="364D0C41" w14:textId="77777777" w:rsidR="006A785D" w:rsidRDefault="006A785D">
      <w:pPr>
        <w:rPr>
          <w:rFonts w:hint="eastAsia"/>
        </w:rPr>
      </w:pPr>
    </w:p>
    <w:p w14:paraId="45343985" w14:textId="77777777" w:rsidR="006A785D" w:rsidRDefault="006A785D">
      <w:pPr>
        <w:rPr>
          <w:rFonts w:hint="eastAsia"/>
        </w:rPr>
      </w:pPr>
      <w:r>
        <w:rPr>
          <w:rFonts w:hint="eastAsia"/>
        </w:rPr>
        <w:t>文学作品中的“淋”</w:t>
      </w:r>
    </w:p>
    <w:p w14:paraId="21A2263E" w14:textId="77777777" w:rsidR="006A785D" w:rsidRDefault="006A785D">
      <w:pPr>
        <w:rPr>
          <w:rFonts w:hint="eastAsia"/>
        </w:rPr>
      </w:pPr>
      <w:r>
        <w:rPr>
          <w:rFonts w:hint="eastAsia"/>
        </w:rPr>
        <w:t>在众多的文学作品里，“淋”常常被用来渲染氛围或者表达情感。诗人可能会用“夜来风雨声，花落知多少”这样的诗句来暗示一场突如其来的雨夜；小说家则可能通过描写主角站在雨中任凭雨水淋湿全身，以传达人物内心的孤独或是决绝。这种运用使得文字更加生动，让读者能够更深刻地感受到作者想要传递的信息。</w:t>
      </w:r>
    </w:p>
    <w:p w14:paraId="31BC63E7" w14:textId="77777777" w:rsidR="006A785D" w:rsidRDefault="006A785D">
      <w:pPr>
        <w:rPr>
          <w:rFonts w:hint="eastAsia"/>
        </w:rPr>
      </w:pPr>
    </w:p>
    <w:p w14:paraId="01FF6919" w14:textId="77777777" w:rsidR="006A785D" w:rsidRDefault="006A785D">
      <w:pPr>
        <w:rPr>
          <w:rFonts w:hint="eastAsia"/>
        </w:rPr>
      </w:pPr>
      <w:r>
        <w:rPr>
          <w:rFonts w:hint="eastAsia"/>
        </w:rPr>
        <w:t>学习与记忆技巧</w:t>
      </w:r>
    </w:p>
    <w:p w14:paraId="3C8E7D24" w14:textId="77777777" w:rsidR="006A785D" w:rsidRDefault="006A785D">
      <w:pPr>
        <w:rPr>
          <w:rFonts w:hint="eastAsia"/>
        </w:rPr>
      </w:pPr>
      <w:r>
        <w:rPr>
          <w:rFonts w:hint="eastAsia"/>
        </w:rPr>
        <w:t>为了帮助记忆“淋”的拼音以及它所组成的词汇，可以通过联想记忆法来进行练习。想象自己在一个森林里漫步，突然下起了小雨，你没有带伞，只能加快脚步寻找避雨的地方。这时，你可以联想到“淋”字的形象——水滴从树木间落下，并且记得它的读音是 “lín”。通过构建这样一幅画面，不仅容易记住这个字的拼音，还能更好地理解它与其他词语之间的联系。</w:t>
      </w:r>
    </w:p>
    <w:p w14:paraId="2392FD8F" w14:textId="77777777" w:rsidR="006A785D" w:rsidRDefault="006A785D">
      <w:pPr>
        <w:rPr>
          <w:rFonts w:hint="eastAsia"/>
        </w:rPr>
      </w:pPr>
    </w:p>
    <w:p w14:paraId="404F8A1A" w14:textId="77777777" w:rsidR="006A785D" w:rsidRDefault="006A785D">
      <w:pPr>
        <w:rPr>
          <w:rFonts w:hint="eastAsia"/>
        </w:rPr>
      </w:pPr>
      <w:r>
        <w:rPr>
          <w:rFonts w:hint="eastAsia"/>
        </w:rPr>
        <w:t>最后的总结</w:t>
      </w:r>
    </w:p>
    <w:p w14:paraId="1A6F1899" w14:textId="77777777" w:rsidR="006A785D" w:rsidRDefault="006A785D">
      <w:pPr>
        <w:rPr>
          <w:rFonts w:hint="eastAsia"/>
        </w:rPr>
      </w:pPr>
      <w:r>
        <w:rPr>
          <w:rFonts w:hint="eastAsia"/>
        </w:rPr>
        <w:t>“淋”的拼音是 “lín”，它能组成各种各样的词汇，涵盖了日常生活、医学领域乃至文学创作等多个方面。无论是学习汉语还是欣赏中文之美，“淋”都是一个值得深入了解的汉字。希望这篇文章可以帮助大家更好地理解和使用这个字，同时激发对汉语学习的兴趣。</w:t>
      </w:r>
    </w:p>
    <w:p w14:paraId="71C6A45D" w14:textId="77777777" w:rsidR="006A785D" w:rsidRDefault="006A785D">
      <w:pPr>
        <w:rPr>
          <w:rFonts w:hint="eastAsia"/>
        </w:rPr>
      </w:pPr>
    </w:p>
    <w:p w14:paraId="4B3875F7" w14:textId="77777777" w:rsidR="006A785D" w:rsidRDefault="006A7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9FA7B" w14:textId="6C9C821D" w:rsidR="00F40F5E" w:rsidRDefault="00F40F5E"/>
    <w:sectPr w:rsidR="00F4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5E"/>
    <w:rsid w:val="002D0BB4"/>
    <w:rsid w:val="006A785D"/>
    <w:rsid w:val="00F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6461C-56C9-4C2B-9E8B-F7DFB945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