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105C" w14:textId="77777777" w:rsidR="008C152F" w:rsidRDefault="008C152F">
      <w:pPr>
        <w:rPr>
          <w:rFonts w:hint="eastAsia"/>
        </w:rPr>
      </w:pPr>
      <w:r>
        <w:rPr>
          <w:rFonts w:hint="eastAsia"/>
        </w:rPr>
        <w:t>流是第几声调的拼音</w:t>
      </w:r>
    </w:p>
    <w:p w14:paraId="17F931F6" w14:textId="77777777" w:rsidR="008C152F" w:rsidRDefault="008C152F">
      <w:pPr>
        <w:rPr>
          <w:rFonts w:hint="eastAsia"/>
        </w:rPr>
      </w:pPr>
      <w:r>
        <w:rPr>
          <w:rFonts w:hint="eastAsia"/>
        </w:rPr>
        <w:t>在汉语拼音系统中，“流”这个字属于第二声。具体来说，汉语中的四个基本声调分别是第一声（阴平）、第二声（阳平）、第三声（上声）和第四声（去声），此外还有一个轻声。每个声调都有其独特的音高变化模式，这些模式对于区分汉字的意义至关重要。</w:t>
      </w:r>
    </w:p>
    <w:p w14:paraId="324BFA2D" w14:textId="77777777" w:rsidR="008C152F" w:rsidRDefault="008C152F">
      <w:pPr>
        <w:rPr>
          <w:rFonts w:hint="eastAsia"/>
        </w:rPr>
      </w:pPr>
    </w:p>
    <w:p w14:paraId="741B4F32" w14:textId="77777777" w:rsidR="008C152F" w:rsidRDefault="008C152F">
      <w:pPr>
        <w:rPr>
          <w:rFonts w:hint="eastAsia"/>
        </w:rPr>
      </w:pPr>
      <w:r>
        <w:rPr>
          <w:rFonts w:hint="eastAsia"/>
        </w:rPr>
        <w:t>什么是声调</w:t>
      </w:r>
    </w:p>
    <w:p w14:paraId="7E7E90F9" w14:textId="77777777" w:rsidR="008C152F" w:rsidRDefault="008C152F">
      <w:pPr>
        <w:rPr>
          <w:rFonts w:hint="eastAsia"/>
        </w:rPr>
      </w:pPr>
      <w:r>
        <w:rPr>
          <w:rFonts w:hint="eastAsia"/>
        </w:rPr>
        <w:t>声调是指发音时声音高低的变化。在非声调语言中，如英语，声调变化主要用于表达情感或疑问等语用功能；然而，在汉语这样的声调语言中，声调的不同能够改变一个词或字的意思。例如，“妈”（mā，第一声）和“马”（mǎ，第三声）虽然拼音相同，但因为声调不同，它们代表了完全不同的概念。</w:t>
      </w:r>
    </w:p>
    <w:p w14:paraId="22AF2B2A" w14:textId="77777777" w:rsidR="008C152F" w:rsidRDefault="008C152F">
      <w:pPr>
        <w:rPr>
          <w:rFonts w:hint="eastAsia"/>
        </w:rPr>
      </w:pPr>
    </w:p>
    <w:p w14:paraId="6A5DB52D" w14:textId="77777777" w:rsidR="008C152F" w:rsidRDefault="008C152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1A96CE57" w14:textId="77777777" w:rsidR="008C152F" w:rsidRDefault="008C152F">
      <w:pPr>
        <w:rPr>
          <w:rFonts w:hint="eastAsia"/>
        </w:rPr>
      </w:pPr>
      <w:r>
        <w:rPr>
          <w:rFonts w:hint="eastAsia"/>
        </w:rPr>
        <w:t>对于汉语学习者而言，掌握正确的声调是极其重要的。错误的声调不仅可能导致沟通障碍，还可能引起误解。比如，“水饺”（shuǐjiǎo，第三声和第三声）和“睡觉”（shuìjiào，第四声和第四声）如果声调不对，听者可能会理解为另一个意思。因此，准确地发出每个汉字的正确声调，是实现有效交流的关键。</w:t>
      </w:r>
    </w:p>
    <w:p w14:paraId="2FA1AB08" w14:textId="77777777" w:rsidR="008C152F" w:rsidRDefault="008C152F">
      <w:pPr>
        <w:rPr>
          <w:rFonts w:hint="eastAsia"/>
        </w:rPr>
      </w:pPr>
    </w:p>
    <w:p w14:paraId="5B203139" w14:textId="77777777" w:rsidR="008C152F" w:rsidRDefault="008C152F">
      <w:pPr>
        <w:rPr>
          <w:rFonts w:hint="eastAsia"/>
        </w:rPr>
      </w:pPr>
      <w:r>
        <w:rPr>
          <w:rFonts w:hint="eastAsia"/>
        </w:rPr>
        <w:t>如何练习声调</w:t>
      </w:r>
    </w:p>
    <w:p w14:paraId="0DE54C64" w14:textId="77777777" w:rsidR="008C152F" w:rsidRDefault="008C152F">
      <w:pPr>
        <w:rPr>
          <w:rFonts w:hint="eastAsia"/>
        </w:rPr>
      </w:pPr>
      <w:r>
        <w:rPr>
          <w:rFonts w:hint="eastAsia"/>
        </w:rPr>
        <w:t>练习汉语声调可以通过多种方式进行。一种方法是通过模仿母语者的发音来提高自己的发音准确性。使用汉语学习应用程序或者参加汉语课程也是不错的选择。观看中文电影、电视剧，甚至尝试唱中文歌曲，都是提高声调感知能力和发音技巧的有效途径。重要的是要不断练习，并且不怕犯错，从错误中学习。</w:t>
      </w:r>
    </w:p>
    <w:p w14:paraId="745F0644" w14:textId="77777777" w:rsidR="008C152F" w:rsidRDefault="008C152F">
      <w:pPr>
        <w:rPr>
          <w:rFonts w:hint="eastAsia"/>
        </w:rPr>
      </w:pPr>
    </w:p>
    <w:p w14:paraId="632A8303" w14:textId="77777777" w:rsidR="008C152F" w:rsidRDefault="008C152F">
      <w:pPr>
        <w:rPr>
          <w:rFonts w:hint="eastAsia"/>
        </w:rPr>
      </w:pPr>
      <w:r>
        <w:rPr>
          <w:rFonts w:hint="eastAsia"/>
        </w:rPr>
        <w:t>最后的总结</w:t>
      </w:r>
    </w:p>
    <w:p w14:paraId="643CB4F1" w14:textId="77777777" w:rsidR="008C152F" w:rsidRDefault="008C152F">
      <w:pPr>
        <w:rPr>
          <w:rFonts w:hint="eastAsia"/>
        </w:rPr>
      </w:pPr>
      <w:r>
        <w:rPr>
          <w:rFonts w:hint="eastAsia"/>
        </w:rPr>
        <w:t>“流”作为第二声的汉字，展示了汉语声调系统的复杂性和美妙之处。了解并熟练掌握汉语声调不仅能帮助学习者更准确地表达自己，还能更好地理解和欣赏中国文化和文学作品。随着对声调规则的深入理解，汉语学习者将发现他们能够更加流畅自信地与人交流。</w:t>
      </w:r>
    </w:p>
    <w:p w14:paraId="13F13C6A" w14:textId="77777777" w:rsidR="008C152F" w:rsidRDefault="008C152F">
      <w:pPr>
        <w:rPr>
          <w:rFonts w:hint="eastAsia"/>
        </w:rPr>
      </w:pPr>
    </w:p>
    <w:p w14:paraId="37EE17A7" w14:textId="77777777" w:rsidR="008C152F" w:rsidRDefault="008C1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84F73" w14:textId="28A75ED7" w:rsidR="00FA6307" w:rsidRDefault="00FA6307"/>
    <w:sectPr w:rsidR="00FA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07"/>
    <w:rsid w:val="002D0BB4"/>
    <w:rsid w:val="008C152F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3F447-9868-408F-9E89-6619B04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