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BE3A" w14:textId="77777777" w:rsidR="006753C4" w:rsidRDefault="006753C4">
      <w:pPr>
        <w:rPr>
          <w:rFonts w:hint="eastAsia"/>
        </w:rPr>
      </w:pPr>
      <w:r>
        <w:rPr>
          <w:rFonts w:hint="eastAsia"/>
        </w:rPr>
        <w:t>沮丧的拼音与字词解析：suǒ jǔ</w:t>
      </w:r>
    </w:p>
    <w:p w14:paraId="5CD791F3" w14:textId="77777777" w:rsidR="006753C4" w:rsidRDefault="006753C4">
      <w:pPr>
        <w:rPr>
          <w:rFonts w:hint="eastAsia"/>
        </w:rPr>
      </w:pPr>
      <w:r>
        <w:rPr>
          <w:rFonts w:hint="eastAsia"/>
        </w:rPr>
        <w:t>在汉语的广袤词汇中，"沮丧"一词承载着人们面对挫折时的心境写照。它的拼音是“suǒ jǔ”，其中，“沮”字意为使水止住，不能流通；“丧”则表示失去或遭遇不幸。当这两个字组合在一起时，它们描述了一种精神状态——因遇到困难或挑战而感到无力、消沉，仿佛内心的河流被阻断，无法顺畅地流淌向前。这种情绪是人类情感谱系中的常见部分，每个人在生活中都可能经历。</w:t>
      </w:r>
    </w:p>
    <w:p w14:paraId="07C9ED26" w14:textId="77777777" w:rsidR="006753C4" w:rsidRDefault="006753C4">
      <w:pPr>
        <w:rPr>
          <w:rFonts w:hint="eastAsia"/>
        </w:rPr>
      </w:pPr>
    </w:p>
    <w:p w14:paraId="32452AF0" w14:textId="77777777" w:rsidR="006753C4" w:rsidRDefault="006753C4">
      <w:pPr>
        <w:rPr>
          <w:rFonts w:hint="eastAsia"/>
        </w:rPr>
      </w:pPr>
      <w:r>
        <w:rPr>
          <w:rFonts w:hint="eastAsia"/>
        </w:rPr>
        <w:t>沮丧的表达方式和文化背景</w:t>
      </w:r>
    </w:p>
    <w:p w14:paraId="594A47CA" w14:textId="77777777" w:rsidR="006753C4" w:rsidRDefault="006753C4">
      <w:pPr>
        <w:rPr>
          <w:rFonts w:hint="eastAsia"/>
        </w:rPr>
      </w:pPr>
      <w:r>
        <w:rPr>
          <w:rFonts w:hint="eastAsia"/>
        </w:rPr>
        <w:t>在不同的文化背景下，“沮丧”有着各自独特的表达形式。西方文化中，人们可能会用“down in the dumps”这样的俚语来形容心情低落的状态；而在东方文化里，除了“沮丧”之外，还有诸如“灰心丧气”、“垂头丧气”等成语来描绘相似的情绪。这些表达方式不仅反映了语言本身的丰富性，也体现了不同民族对同一情感的理解和诠释。在中国传统文化里，儒家提倡积极向上的人生态度，认为即使处于困境之中，也应该保持乐观和坚韧不拔的精神，因此对于“沮丧”的态度往往是鼓励人们迅速调整心态，重新振作起来。</w:t>
      </w:r>
    </w:p>
    <w:p w14:paraId="4E5DB89D" w14:textId="77777777" w:rsidR="006753C4" w:rsidRDefault="006753C4">
      <w:pPr>
        <w:rPr>
          <w:rFonts w:hint="eastAsia"/>
        </w:rPr>
      </w:pPr>
    </w:p>
    <w:p w14:paraId="61A4D1EB" w14:textId="77777777" w:rsidR="006753C4" w:rsidRDefault="006753C4">
      <w:pPr>
        <w:rPr>
          <w:rFonts w:hint="eastAsia"/>
        </w:rPr>
      </w:pPr>
      <w:r>
        <w:rPr>
          <w:rFonts w:hint="eastAsia"/>
        </w:rPr>
        <w:t>如何应对沮丧？</w:t>
      </w:r>
    </w:p>
    <w:p w14:paraId="23B064EA" w14:textId="77777777" w:rsidR="006753C4" w:rsidRDefault="006753C4">
      <w:pPr>
        <w:rPr>
          <w:rFonts w:hint="eastAsia"/>
        </w:rPr>
      </w:pPr>
      <w:r>
        <w:rPr>
          <w:rFonts w:hint="eastAsia"/>
        </w:rPr>
        <w:t>面对沮丧，关键在于找到适合自己的方法去克服它。承认自己的感受是非常重要的一步。允许自己有短暂的时间沉浸在负面情绪中，这有助于释放内心的压力。尝试改变环境或者做一些让自己开心的事情，比如听音乐、看电影或是进行户外活动等。寻求家人朋友的支持也不失为一种好办法，他们可以给予你实际的帮助以及情感上的慰藉。如果发现沮丧持续时间过长且难以自行缓解的话，则建议及时咨询专业的心理咨询师获取帮助。</w:t>
      </w:r>
    </w:p>
    <w:p w14:paraId="72B5473C" w14:textId="77777777" w:rsidR="006753C4" w:rsidRDefault="006753C4">
      <w:pPr>
        <w:rPr>
          <w:rFonts w:hint="eastAsia"/>
        </w:rPr>
      </w:pPr>
    </w:p>
    <w:p w14:paraId="13F0FD29" w14:textId="77777777" w:rsidR="006753C4" w:rsidRDefault="006753C4">
      <w:pPr>
        <w:rPr>
          <w:rFonts w:hint="eastAsia"/>
        </w:rPr>
      </w:pPr>
      <w:r>
        <w:rPr>
          <w:rFonts w:hint="eastAsia"/>
        </w:rPr>
        <w:t>从沮丧到希望：转变的力量</w:t>
      </w:r>
    </w:p>
    <w:p w14:paraId="2C40CF06" w14:textId="77777777" w:rsidR="006753C4" w:rsidRDefault="006753C4">
      <w:pPr>
        <w:rPr>
          <w:rFonts w:hint="eastAsia"/>
        </w:rPr>
      </w:pPr>
      <w:r>
        <w:rPr>
          <w:rFonts w:hint="eastAsia"/>
        </w:rPr>
        <w:t>虽然沮丧是一种令人不舒服的情绪体验，但它同样也是一个自我成长的机会。每一次战胜沮丧的经历都会让人变得更加坚强和成熟。当我们能够正视并处理好自己的消极情绪时，就等于是在心灵深处埋下了一颗名为“勇气”的种子。随着时间推移，这颗种子会逐渐生根发芽，成长为一棵参天大树，为我们遮风挡雨。更重要的是，在这个过程中我们学会了如何更好地理解自己、接纳自己，并且培养出更加健康的心理素质。最终，我们会发现自己已经走出了曾经那片黑暗，迎接我们的将是充满光明与希望的新旅程。</w:t>
      </w:r>
    </w:p>
    <w:p w14:paraId="00F4677F" w14:textId="77777777" w:rsidR="006753C4" w:rsidRDefault="006753C4">
      <w:pPr>
        <w:rPr>
          <w:rFonts w:hint="eastAsia"/>
        </w:rPr>
      </w:pPr>
    </w:p>
    <w:p w14:paraId="31328B2E" w14:textId="77777777" w:rsidR="006753C4" w:rsidRDefault="00675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90882" w14:textId="3B33117C" w:rsidR="00126D66" w:rsidRDefault="00126D66"/>
    <w:sectPr w:rsidR="0012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66"/>
    <w:rsid w:val="00126D66"/>
    <w:rsid w:val="002D0BB4"/>
    <w:rsid w:val="0067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4569D-76A5-4082-A246-1C8D3DE1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