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05D0" w14:textId="77777777" w:rsidR="00963D54" w:rsidRDefault="00963D54">
      <w:pPr>
        <w:rPr>
          <w:rFonts w:hint="eastAsia"/>
        </w:rPr>
      </w:pPr>
      <w:r>
        <w:rPr>
          <w:rFonts w:hint="eastAsia"/>
        </w:rPr>
        <w:t>水的拼音笔顺组词</w:t>
      </w:r>
    </w:p>
    <w:p w14:paraId="19163E34" w14:textId="77777777" w:rsidR="00963D54" w:rsidRDefault="00963D54">
      <w:pPr>
        <w:rPr>
          <w:rFonts w:hint="eastAsia"/>
        </w:rPr>
      </w:pPr>
      <w:r>
        <w:rPr>
          <w:rFonts w:hint="eastAsia"/>
        </w:rPr>
        <w:t>在汉语的学习过程中，拼音和笔顺是两个重要的基础组成部分。拼音帮助我们准确发音，而笔顺则指导正确的书写顺序。当我们把目光聚焦到“水”这个字上时，它不仅是中国文化中的重要元素之一，也是语言学习中不可忽视的一环。接下来，我们将深入了解与“水”相关的拼音、笔顺以及由此衍生出的一些词汇。</w:t>
      </w:r>
    </w:p>
    <w:p w14:paraId="5ED900A9" w14:textId="77777777" w:rsidR="00963D54" w:rsidRDefault="00963D54">
      <w:pPr>
        <w:rPr>
          <w:rFonts w:hint="eastAsia"/>
        </w:rPr>
      </w:pPr>
    </w:p>
    <w:p w14:paraId="527B8C04" w14:textId="77777777" w:rsidR="00963D54" w:rsidRDefault="00963D54">
      <w:pPr>
        <w:rPr>
          <w:rFonts w:hint="eastAsia"/>
        </w:rPr>
      </w:pPr>
      <w:r>
        <w:rPr>
          <w:rFonts w:hint="eastAsia"/>
        </w:rPr>
        <w:t>水的拼音：shuǐ</w:t>
      </w:r>
    </w:p>
    <w:p w14:paraId="695075DC" w14:textId="77777777" w:rsidR="00963D54" w:rsidRDefault="00963D54">
      <w:pPr>
        <w:rPr>
          <w:rFonts w:hint="eastAsia"/>
        </w:rPr>
      </w:pPr>
      <w:r>
        <w:rPr>
          <w:rFonts w:hint="eastAsia"/>
        </w:rPr>
        <w:t>“水”的拼音是“shuǐ”，属于三声，表示音调由低到高再降下。这个读音在普通话里非常常见，因为水作为生命之源，在日常生活中无处不在。当我们在说“水”的时候，舌尖轻触上颚后方，然后快速离开，产生一个清晰的声音。拼音不仅是学习汉字的基础，更是中国儿童识字的重要工具，同时对于学习中文的外国朋友来说，掌握正确的拼音读法是开口说汉语的第一步。</w:t>
      </w:r>
    </w:p>
    <w:p w14:paraId="2C1C5516" w14:textId="77777777" w:rsidR="00963D54" w:rsidRDefault="00963D54">
      <w:pPr>
        <w:rPr>
          <w:rFonts w:hint="eastAsia"/>
        </w:rPr>
      </w:pPr>
    </w:p>
    <w:p w14:paraId="4CDE52AE" w14:textId="77777777" w:rsidR="00963D54" w:rsidRDefault="00963D54">
      <w:pPr>
        <w:rPr>
          <w:rFonts w:hint="eastAsia"/>
        </w:rPr>
      </w:pPr>
      <w:r>
        <w:rPr>
          <w:rFonts w:hint="eastAsia"/>
        </w:rPr>
        <w:t>水的笔顺解析</w:t>
      </w:r>
    </w:p>
    <w:p w14:paraId="6C5949CB" w14:textId="77777777" w:rsidR="00963D54" w:rsidRDefault="00963D54">
      <w:pPr>
        <w:rPr>
          <w:rFonts w:hint="eastAsia"/>
        </w:rPr>
      </w:pPr>
      <w:r>
        <w:rPr>
          <w:rFonts w:hint="eastAsia"/>
        </w:rPr>
        <w:t>“水”的笔顺为：点、横撇、竖钩、横折、横。总共五划，从上至下，先中间后两边，体现了汉字书写的对称美。这种书写顺序有助于保持字形的稳定性和美感。每一划都有其特定的位置和走向，正确地按照笔顺书写不仅能提高书写速度，还能保证字体的工整和美观。练习笔顺是书法艺术的一部分，也是深入理解汉字结构的有效方式。</w:t>
      </w:r>
    </w:p>
    <w:p w14:paraId="602048B7" w14:textId="77777777" w:rsidR="00963D54" w:rsidRDefault="00963D54">
      <w:pPr>
        <w:rPr>
          <w:rFonts w:hint="eastAsia"/>
        </w:rPr>
      </w:pPr>
    </w:p>
    <w:p w14:paraId="7B5C9D69" w14:textId="77777777" w:rsidR="00963D54" w:rsidRDefault="00963D54">
      <w:pPr>
        <w:rPr>
          <w:rFonts w:hint="eastAsia"/>
        </w:rPr>
      </w:pPr>
      <w:r>
        <w:rPr>
          <w:rFonts w:hint="eastAsia"/>
        </w:rPr>
        <w:t>由水组成的词汇</w:t>
      </w:r>
    </w:p>
    <w:p w14:paraId="49E5C3D6" w14:textId="77777777" w:rsidR="00963D54" w:rsidRDefault="00963D54">
      <w:pPr>
        <w:rPr>
          <w:rFonts w:hint="eastAsia"/>
        </w:rPr>
      </w:pPr>
      <w:r>
        <w:rPr>
          <w:rFonts w:hint="eastAsia"/>
        </w:rPr>
        <w:t>以“水”字为基础，我们可以组合出无数个词语。比如，“江水”、“海水”描述不同类型的水域；“喝水”、“洗水”则关联到水的实际用途。还有像“水平”这样的词，用来形容事物的平整度或技能的层次。“水利”是指利用水资源进行的各种工程活动，而“水灾”则是指由洪水等自然现象带来的灾害。这些词汇反映了水在人们生活和社会发展中的多面角色。</w:t>
      </w:r>
    </w:p>
    <w:p w14:paraId="4AECC632" w14:textId="77777777" w:rsidR="00963D54" w:rsidRDefault="00963D54">
      <w:pPr>
        <w:rPr>
          <w:rFonts w:hint="eastAsia"/>
        </w:rPr>
      </w:pPr>
    </w:p>
    <w:p w14:paraId="50F878A8" w14:textId="77777777" w:rsidR="00963D54" w:rsidRDefault="00963D54">
      <w:pPr>
        <w:rPr>
          <w:rFonts w:hint="eastAsia"/>
        </w:rPr>
      </w:pPr>
      <w:r>
        <w:rPr>
          <w:rFonts w:hint="eastAsia"/>
        </w:rPr>
        <w:t>水的深层含义及象征意义</w:t>
      </w:r>
    </w:p>
    <w:p w14:paraId="78A78B28" w14:textId="77777777" w:rsidR="00963D54" w:rsidRDefault="00963D54">
      <w:pPr>
        <w:rPr>
          <w:rFonts w:hint="eastAsia"/>
        </w:rPr>
      </w:pPr>
      <w:r>
        <w:rPr>
          <w:rFonts w:hint="eastAsia"/>
        </w:rPr>
        <w:t>在中国文化和哲学中，“水”往往被赋予了更多的象征意义。老子在其著作《道德经》中提到：“上善若水”，赞美水的柔韧和包容性。水可以适应任何容器，也可以随时间冲刷改变坚硬的岩石，这象征着灵活和力量。因此，“水”不仅仅是一个简单的自然元素，它还是智慧、适应力和持续努力的象征。通过学习与“水”有关的词汇，我们不仅能丰富自己的词汇量，也能更深刻地理解中国文化的精神内涵。</w:t>
      </w:r>
    </w:p>
    <w:p w14:paraId="64F146D6" w14:textId="77777777" w:rsidR="00963D54" w:rsidRDefault="00963D54">
      <w:pPr>
        <w:rPr>
          <w:rFonts w:hint="eastAsia"/>
        </w:rPr>
      </w:pPr>
    </w:p>
    <w:p w14:paraId="4684E07A" w14:textId="77777777" w:rsidR="00963D54" w:rsidRDefault="00963D54">
      <w:pPr>
        <w:rPr>
          <w:rFonts w:hint="eastAsia"/>
        </w:rPr>
      </w:pPr>
      <w:r>
        <w:rPr>
          <w:rFonts w:hint="eastAsia"/>
        </w:rPr>
        <w:t>最后的总结</w:t>
      </w:r>
    </w:p>
    <w:p w14:paraId="297EAEF6" w14:textId="77777777" w:rsidR="00963D54" w:rsidRDefault="00963D54">
      <w:pPr>
        <w:rPr>
          <w:rFonts w:hint="eastAsia"/>
        </w:rPr>
      </w:pPr>
      <w:r>
        <w:rPr>
          <w:rFonts w:hint="eastAsia"/>
        </w:rPr>
        <w:t>“水”的拼音和笔顺为我们提供了了解这一重要汉字的窗口，而由它构成的词汇则进一步展示了汉字的多样性和丰富性。无论是日常生活还是文化传承，水都在其中扮演着不可或缺的角色。希望通过对“水”的探索，大家能够更加重视汉字的学习，体会到汉语之美。</w:t>
      </w:r>
    </w:p>
    <w:p w14:paraId="45D40E9F" w14:textId="77777777" w:rsidR="00963D54" w:rsidRDefault="00963D54">
      <w:pPr>
        <w:rPr>
          <w:rFonts w:hint="eastAsia"/>
        </w:rPr>
      </w:pPr>
    </w:p>
    <w:p w14:paraId="3D8F35E5" w14:textId="77777777" w:rsidR="00963D54" w:rsidRDefault="00963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1ADD5" w14:textId="7341C77F" w:rsidR="00C63E5C" w:rsidRDefault="00C63E5C"/>
    <w:sectPr w:rsidR="00C6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5C"/>
    <w:rsid w:val="002D0BB4"/>
    <w:rsid w:val="00963D54"/>
    <w:rsid w:val="00C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63051-E8C0-452D-BC60-66E007A3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