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BC212" w14:textId="77777777" w:rsidR="0055362A" w:rsidRDefault="0055362A">
      <w:pPr>
        <w:rPr>
          <w:rFonts w:hint="eastAsia"/>
        </w:rPr>
      </w:pPr>
      <w:r>
        <w:rPr>
          <w:rFonts w:hint="eastAsia"/>
        </w:rPr>
        <w:t>橡的拼音和组词</w:t>
      </w:r>
    </w:p>
    <w:p w14:paraId="65848ADD" w14:textId="77777777" w:rsidR="0055362A" w:rsidRDefault="0055362A">
      <w:pPr>
        <w:rPr>
          <w:rFonts w:hint="eastAsia"/>
        </w:rPr>
      </w:pPr>
      <w:r>
        <w:rPr>
          <w:rFonts w:hint="eastAsia"/>
        </w:rPr>
        <w:t>在汉语中，“橡”字的拼音为 xiàng。它是一个多义词，主要指的是橡树及其果实，即橡子，同时也用于一些专有名词或合成词中。橡树是一种高大的落叶乔木，属于壳斗科，广泛分布在北半球的温带地区，是许多国家森林的重要组成部分。橡子则是橡树结出的坚果，过去常被用作动物饲料或是经过处理后成为人类的食物来源。</w:t>
      </w:r>
    </w:p>
    <w:p w14:paraId="56F95C15" w14:textId="77777777" w:rsidR="0055362A" w:rsidRDefault="0055362A">
      <w:pPr>
        <w:rPr>
          <w:rFonts w:hint="eastAsia"/>
        </w:rPr>
      </w:pPr>
    </w:p>
    <w:p w14:paraId="5912CE85" w14:textId="77777777" w:rsidR="0055362A" w:rsidRDefault="0055362A">
      <w:pPr>
        <w:rPr>
          <w:rFonts w:hint="eastAsia"/>
        </w:rPr>
      </w:pPr>
      <w:r>
        <w:rPr>
          <w:rFonts w:hint="eastAsia"/>
        </w:rPr>
        <w:t>橡与自然生态</w:t>
      </w:r>
    </w:p>
    <w:p w14:paraId="3418D289" w14:textId="77777777" w:rsidR="0055362A" w:rsidRDefault="0055362A">
      <w:pPr>
        <w:rPr>
          <w:rFonts w:hint="eastAsia"/>
        </w:rPr>
      </w:pPr>
      <w:r>
        <w:rPr>
          <w:rFonts w:hint="eastAsia"/>
        </w:rPr>
        <w:t>橡树不仅是大自然的一部分，而且对生态系统有着不可或缺的作用。它们提供栖息地给众多动植物，从昆虫到鸟类，再到大型哺乳动物。例如，在秋季，松鼠会忙着收集并储存橡子作为冬季的食物；而某些种类的蝴蝶幼虫则依赖于橡树叶作为唯一的食物来源。橡树还能帮助固定土壤，防止水土流失，其深根系统有助于保持山体稳定，并在雨季减少洪水风险。</w:t>
      </w:r>
    </w:p>
    <w:p w14:paraId="53C9AA7D" w14:textId="77777777" w:rsidR="0055362A" w:rsidRDefault="0055362A">
      <w:pPr>
        <w:rPr>
          <w:rFonts w:hint="eastAsia"/>
        </w:rPr>
      </w:pPr>
    </w:p>
    <w:p w14:paraId="29381065" w14:textId="77777777" w:rsidR="0055362A" w:rsidRDefault="0055362A">
      <w:pPr>
        <w:rPr>
          <w:rFonts w:hint="eastAsia"/>
        </w:rPr>
      </w:pPr>
      <w:r>
        <w:rPr>
          <w:rFonts w:hint="eastAsia"/>
        </w:rPr>
        <w:t>橡的文化意义</w:t>
      </w:r>
    </w:p>
    <w:p w14:paraId="4B351E57" w14:textId="77777777" w:rsidR="0055362A" w:rsidRDefault="0055362A">
      <w:pPr>
        <w:rPr>
          <w:rFonts w:hint="eastAsia"/>
        </w:rPr>
      </w:pPr>
      <w:r>
        <w:rPr>
          <w:rFonts w:hint="eastAsia"/>
        </w:rPr>
        <w:t>在很多文化里，橡树都象征着力量、智慧和长寿。古希腊神话中的宙斯神庙就建在一棵巨大的橡树下，这棵树被认为是神圣的。而在欧洲中世纪，橡树常常被视为贵族身份的象征，因为只有富裕的土地所有者才能拥有大片的橡树林。在中国传统文化中，橡树同样受到尊敬，古人常用“橡栗”来形容隐士生活简单朴素，远离尘世喧嚣的生活方式。</w:t>
      </w:r>
    </w:p>
    <w:p w14:paraId="6F238254" w14:textId="77777777" w:rsidR="0055362A" w:rsidRDefault="0055362A">
      <w:pPr>
        <w:rPr>
          <w:rFonts w:hint="eastAsia"/>
        </w:rPr>
      </w:pPr>
    </w:p>
    <w:p w14:paraId="347F5807" w14:textId="77777777" w:rsidR="0055362A" w:rsidRDefault="0055362A">
      <w:pPr>
        <w:rPr>
          <w:rFonts w:hint="eastAsia"/>
        </w:rPr>
      </w:pPr>
      <w:r>
        <w:rPr>
          <w:rFonts w:hint="eastAsia"/>
        </w:rPr>
        <w:t>橡的应用价值</w:t>
      </w:r>
    </w:p>
    <w:p w14:paraId="3D598A04" w14:textId="77777777" w:rsidR="0055362A" w:rsidRDefault="0055362A">
      <w:pPr>
        <w:rPr>
          <w:rFonts w:hint="eastAsia"/>
        </w:rPr>
      </w:pPr>
      <w:r>
        <w:rPr>
          <w:rFonts w:hint="eastAsia"/>
        </w:rPr>
        <w:t>除了作为木材资源外，橡树还具有多种经济用途。橡实可以提炼鞣酸，用于皮革加工；橡树皮含有丰富的单宁物质，可用于制作染料。随着科技的发展，科学家们还在探索橡子作为新型食品原料的可能性，因为它富含蛋白质和其他营养成分。橡树也是城市绿化的好选择之一，不仅美化环境，还能改善空气质量。</w:t>
      </w:r>
    </w:p>
    <w:p w14:paraId="289882CD" w14:textId="77777777" w:rsidR="0055362A" w:rsidRDefault="0055362A">
      <w:pPr>
        <w:rPr>
          <w:rFonts w:hint="eastAsia"/>
        </w:rPr>
      </w:pPr>
    </w:p>
    <w:p w14:paraId="656E0076" w14:textId="77777777" w:rsidR="0055362A" w:rsidRDefault="0055362A">
      <w:pPr>
        <w:rPr>
          <w:rFonts w:hint="eastAsia"/>
        </w:rPr>
      </w:pPr>
      <w:r>
        <w:rPr>
          <w:rFonts w:hint="eastAsia"/>
        </w:rPr>
        <w:t>橡的相关词汇</w:t>
      </w:r>
    </w:p>
    <w:p w14:paraId="3C6CC9CD" w14:textId="77777777" w:rsidR="0055362A" w:rsidRDefault="0055362A">
      <w:pPr>
        <w:rPr>
          <w:rFonts w:hint="eastAsia"/>
        </w:rPr>
      </w:pPr>
      <w:r>
        <w:rPr>
          <w:rFonts w:hint="eastAsia"/>
        </w:rPr>
        <w:t>围绕“橡”这个字形成了不少词汇。比如：“橡木”，指由橡树制成的坚硬耐用的木材；“橡皮”，原指用天然橡胶做成的产品，后来泛指所有类似质地的东西；“橡树岭”，美国田纳西州的一个小镇名，因当地盛产橡树而得名。另外还有“橡实”、“橡碗”等词语，分别指橡树的果实和一种传统工艺品。</w:t>
      </w:r>
    </w:p>
    <w:p w14:paraId="29C990D9" w14:textId="77777777" w:rsidR="0055362A" w:rsidRDefault="0055362A">
      <w:pPr>
        <w:rPr>
          <w:rFonts w:hint="eastAsia"/>
        </w:rPr>
      </w:pPr>
    </w:p>
    <w:p w14:paraId="448F7503" w14:textId="77777777" w:rsidR="0055362A" w:rsidRDefault="0055362A">
      <w:pPr>
        <w:rPr>
          <w:rFonts w:hint="eastAsia"/>
        </w:rPr>
      </w:pPr>
      <w:r>
        <w:rPr>
          <w:rFonts w:hint="eastAsia"/>
        </w:rPr>
        <w:t>最后的总结</w:t>
      </w:r>
    </w:p>
    <w:p w14:paraId="6F7C6A36" w14:textId="77777777" w:rsidR="0055362A" w:rsidRDefault="0055362A">
      <w:pPr>
        <w:rPr>
          <w:rFonts w:hint="eastAsia"/>
        </w:rPr>
      </w:pPr>
      <w:r>
        <w:rPr>
          <w:rFonts w:hint="eastAsia"/>
        </w:rPr>
        <w:t>“橡”不仅仅是一个简单的汉字，它背后蕴含着丰富的自然知识、历史文化以及现代应用价值。无论是作为生态环境的重要成员，还是作为文化和经济活动的一部分，橡树都在我们的生活中扮演着重要角色。了解“橡”的拼音和相关组词，可以帮助我们更好地认识这种古老而又充满活力的树木。</w:t>
      </w:r>
    </w:p>
    <w:p w14:paraId="094E205A" w14:textId="77777777" w:rsidR="0055362A" w:rsidRDefault="0055362A">
      <w:pPr>
        <w:rPr>
          <w:rFonts w:hint="eastAsia"/>
        </w:rPr>
      </w:pPr>
    </w:p>
    <w:p w14:paraId="32719C60" w14:textId="77777777" w:rsidR="0055362A" w:rsidRDefault="005536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2CCC4" w14:textId="153BCE9A" w:rsidR="00AC266A" w:rsidRDefault="00AC266A"/>
    <w:sectPr w:rsidR="00AC2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6A"/>
    <w:rsid w:val="002D0BB4"/>
    <w:rsid w:val="0055362A"/>
    <w:rsid w:val="00AC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54BCD-EA8B-4581-AD9A-A59D6337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