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5F27" w14:textId="77777777" w:rsidR="008A7394" w:rsidRDefault="008A7394">
      <w:pPr>
        <w:rPr>
          <w:rFonts w:hint="eastAsia"/>
        </w:rPr>
      </w:pPr>
      <w:r>
        <w:rPr>
          <w:rFonts w:hint="eastAsia"/>
        </w:rPr>
        <w:t>橘子的拼音带点吗：探索橘子与语言的奇妙连接</w:t>
      </w:r>
    </w:p>
    <w:p w14:paraId="02232B9E" w14:textId="77777777" w:rsidR="008A7394" w:rsidRDefault="008A7394">
      <w:pPr>
        <w:rPr>
          <w:rFonts w:hint="eastAsia"/>
        </w:rPr>
      </w:pPr>
      <w:r>
        <w:rPr>
          <w:rFonts w:hint="eastAsia"/>
        </w:rPr>
        <w:t>在汉语的世界里，每个词汇都承载着独特的文化和历史背景。"橘子"这个词也不例外，其拼音为“jú zǐ”。但有人可能会好奇，为什么有时候我们会在拼音中看到带有声调符号的点呢？这是因为汉语是一种声调语言，共有四个主要声调和一个轻声。这些声调的变化能够改变词语的意义。对于“橘子”来说，它的正确拼音应该是“jú zǐ”，其中“jú”的第二声（上声）和“zǐ”的第三声（去声）都有相应的声调符号，即上面的小点或者斜线。</w:t>
      </w:r>
    </w:p>
    <w:p w14:paraId="146EDAAA" w14:textId="77777777" w:rsidR="008A7394" w:rsidRDefault="008A7394">
      <w:pPr>
        <w:rPr>
          <w:rFonts w:hint="eastAsia"/>
        </w:rPr>
      </w:pPr>
    </w:p>
    <w:p w14:paraId="2B7E405A" w14:textId="77777777" w:rsidR="008A7394" w:rsidRDefault="008A7394">
      <w:pPr>
        <w:rPr>
          <w:rFonts w:hint="eastAsia"/>
        </w:rPr>
      </w:pPr>
      <w:r>
        <w:rPr>
          <w:rFonts w:hint="eastAsia"/>
        </w:rPr>
        <w:t>橘子的文化象征</w:t>
      </w:r>
    </w:p>
    <w:p w14:paraId="128F409E" w14:textId="77777777" w:rsidR="008A7394" w:rsidRDefault="008A7394">
      <w:pPr>
        <w:rPr>
          <w:rFonts w:hint="eastAsia"/>
        </w:rPr>
      </w:pPr>
      <w:r>
        <w:rPr>
          <w:rFonts w:hint="eastAsia"/>
        </w:rPr>
        <w:t>在中国文化中，橘子不仅仅是一种美味的水果，它还蕴含着丰富的文化内涵。橘子的颜色鲜艳，金黄亮丽，往往被联想到财富、繁荣和好运。特别是在农历新年期间，赠送橘子或在家中摆放橘子，被视为一种祈福的行为，寓意来年财源广进、生活幸福美满。由于橘子树四季常青，且果实累累，也被用来象征长寿和多子多福。因此，在中国的传统节日里，橘子常常扮演着重要的角色。</w:t>
      </w:r>
    </w:p>
    <w:p w14:paraId="748C29F4" w14:textId="77777777" w:rsidR="008A7394" w:rsidRDefault="008A7394">
      <w:pPr>
        <w:rPr>
          <w:rFonts w:hint="eastAsia"/>
        </w:rPr>
      </w:pPr>
    </w:p>
    <w:p w14:paraId="6BBA2762" w14:textId="77777777" w:rsidR="008A7394" w:rsidRDefault="008A7394">
      <w:pPr>
        <w:rPr>
          <w:rFonts w:hint="eastAsia"/>
        </w:rPr>
      </w:pPr>
      <w:r>
        <w:rPr>
          <w:rFonts w:hint="eastAsia"/>
        </w:rPr>
        <w:t>橘子的营养价值</w:t>
      </w:r>
    </w:p>
    <w:p w14:paraId="39026C08" w14:textId="77777777" w:rsidR="008A7394" w:rsidRDefault="008A7394">
      <w:pPr>
        <w:rPr>
          <w:rFonts w:hint="eastAsia"/>
        </w:rPr>
      </w:pPr>
      <w:r>
        <w:rPr>
          <w:rFonts w:hint="eastAsia"/>
        </w:rPr>
        <w:t>从营养角度来看，橘子是维生素C的良好来源之一，这种维生素有助于增强免疫系统，促进铁的吸收，并对皮肤健康有益。橘子富含膳食纤维，可以改善消化系统的功能，预防便秘。橘子还含有类胡萝卜素、柠檬酸和其他抗氧化剂，它们共同作用以支持身体的整体健康。适量食用橘子，既能享受其清新甜美的味道，又可以获得多种健康益处。</w:t>
      </w:r>
    </w:p>
    <w:p w14:paraId="22DFF964" w14:textId="77777777" w:rsidR="008A7394" w:rsidRDefault="008A7394">
      <w:pPr>
        <w:rPr>
          <w:rFonts w:hint="eastAsia"/>
        </w:rPr>
      </w:pPr>
    </w:p>
    <w:p w14:paraId="18BD8CA4" w14:textId="77777777" w:rsidR="008A7394" w:rsidRDefault="008A7394">
      <w:pPr>
        <w:rPr>
          <w:rFonts w:hint="eastAsia"/>
        </w:rPr>
      </w:pPr>
      <w:r>
        <w:rPr>
          <w:rFonts w:hint="eastAsia"/>
        </w:rPr>
        <w:t>种植与分布</w:t>
      </w:r>
    </w:p>
    <w:p w14:paraId="54AB3B38" w14:textId="77777777" w:rsidR="008A7394" w:rsidRDefault="008A7394">
      <w:pPr>
        <w:rPr>
          <w:rFonts w:hint="eastAsia"/>
        </w:rPr>
      </w:pPr>
      <w:r>
        <w:rPr>
          <w:rFonts w:hint="eastAsia"/>
        </w:rPr>
        <w:t>橘子属于芸香科柑橘属植物，原产于亚洲东部及南部地区，包括中国南方、印度东北部等地。随着贸易往来和技术交流，橘子逐渐传播到世界各地。全球许多国家和地区都在栽培不同品种的橘子，如西班牙、美国加利福尼亚州以及地中海沿岸国家等。每个地方都有自己特色的橘子种类，有的皮薄易剥，汁水丰富；有的则口感更偏向甜酸平衡，适合制作果汁或加工食品。</w:t>
      </w:r>
    </w:p>
    <w:p w14:paraId="02DD374D" w14:textId="77777777" w:rsidR="008A7394" w:rsidRDefault="008A7394">
      <w:pPr>
        <w:rPr>
          <w:rFonts w:hint="eastAsia"/>
        </w:rPr>
      </w:pPr>
    </w:p>
    <w:p w14:paraId="27DD9317" w14:textId="77777777" w:rsidR="008A7394" w:rsidRDefault="008A7394">
      <w:pPr>
        <w:rPr>
          <w:rFonts w:hint="eastAsia"/>
        </w:rPr>
      </w:pPr>
      <w:r>
        <w:rPr>
          <w:rFonts w:hint="eastAsia"/>
        </w:rPr>
        <w:t>橘子的艺术表达</w:t>
      </w:r>
    </w:p>
    <w:p w14:paraId="06D68676" w14:textId="77777777" w:rsidR="008A7394" w:rsidRDefault="008A7394">
      <w:pPr>
        <w:rPr>
          <w:rFonts w:hint="eastAsia"/>
        </w:rPr>
      </w:pPr>
      <w:r>
        <w:rPr>
          <w:rFonts w:hint="eastAsia"/>
        </w:rPr>
        <w:t>橘子不仅是美食家们的宠儿，在艺术领域同样备受青睐。无论是绘画作品还是文学创作，橘子的形象频繁出现。画家们喜欢用色彩斑斓的笔触描绘橘子的饱满形态和诱人色泽；诗人则通过优美的诗句赞美橘子所代表的美好寓意。比如，宋代诗人苏轼就有诗云：“日啖荔枝三百颗，不辞长作岭南人。”虽然这里提到的是荔枝，但从侧面反映了当时人们对这类甜美水果的喜爱之情。而橘子作为中国传统佳节不可或缺的一部分，自然也成为文人墨客笔下的常客。</w:t>
      </w:r>
    </w:p>
    <w:p w14:paraId="2F8E82D8" w14:textId="77777777" w:rsidR="008A7394" w:rsidRDefault="008A7394">
      <w:pPr>
        <w:rPr>
          <w:rFonts w:hint="eastAsia"/>
        </w:rPr>
      </w:pPr>
    </w:p>
    <w:p w14:paraId="378C8239" w14:textId="77777777" w:rsidR="008A7394" w:rsidRDefault="008A7394">
      <w:pPr>
        <w:rPr>
          <w:rFonts w:hint="eastAsia"/>
        </w:rPr>
      </w:pPr>
      <w:r>
        <w:rPr>
          <w:rFonts w:hint="eastAsia"/>
        </w:rPr>
        <w:t>最后的总结</w:t>
      </w:r>
    </w:p>
    <w:p w14:paraId="113623AB" w14:textId="77777777" w:rsidR="008A7394" w:rsidRDefault="008A7394">
      <w:pPr>
        <w:rPr>
          <w:rFonts w:hint="eastAsia"/>
        </w:rPr>
      </w:pPr>
      <w:r>
        <w:rPr>
          <w:rFonts w:hint="eastAsia"/>
        </w:rPr>
        <w:t>“橘子的拼音带点吗？”这个问题不仅仅是关于汉语拼音规则的学习，更是开启了一扇通往橘子丰富多彩世界的门扉。从文化象征到营养价值，再到种植分布及其在艺术中的体现，橘子以其独特的魅力吸引着人们不断探索和欣赏。无论是在日常生活中品尝鲜美的果肉，还是在文化交流中感受深厚的传统底蕴，橘子都为我们带来了无尽的乐趣和惊喜。</w:t>
      </w:r>
    </w:p>
    <w:p w14:paraId="42DC88AF" w14:textId="77777777" w:rsidR="008A7394" w:rsidRDefault="008A7394">
      <w:pPr>
        <w:rPr>
          <w:rFonts w:hint="eastAsia"/>
        </w:rPr>
      </w:pPr>
    </w:p>
    <w:p w14:paraId="0A427F1E" w14:textId="77777777" w:rsidR="008A7394" w:rsidRDefault="008A7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51033" w14:textId="21746B3B" w:rsidR="00D67689" w:rsidRDefault="00D67689"/>
    <w:sectPr w:rsidR="00D67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89"/>
    <w:rsid w:val="002D0BB4"/>
    <w:rsid w:val="008A7394"/>
    <w:rsid w:val="00D6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227F0-6298-4D67-95BE-5069D8BA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