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BFC6" w14:textId="77777777" w:rsidR="00646DEF" w:rsidRDefault="00646DEF">
      <w:pPr>
        <w:rPr>
          <w:rFonts w:hint="eastAsia"/>
        </w:rPr>
      </w:pPr>
      <w:r>
        <w:rPr>
          <w:rFonts w:hint="eastAsia"/>
        </w:rPr>
        <w:t>杏字的拼音：xìng</w:t>
      </w:r>
    </w:p>
    <w:p w14:paraId="134EFDB1" w14:textId="77777777" w:rsidR="00646DEF" w:rsidRDefault="00646DEF">
      <w:pPr>
        <w:rPr>
          <w:rFonts w:hint="eastAsia"/>
        </w:rPr>
      </w:pPr>
      <w:r>
        <w:rPr>
          <w:rFonts w:hint="eastAsia"/>
        </w:rPr>
        <w:t>在中国，杏（学名：Armeniaca vulgaris），是一种既古老又常见的果树。其果实甜酸适中，营养丰富，不仅可以直接食用，还能加工成各种美食。在汉语拼音中，杏被标注为“xìng”，这个发音清晰明快，仿佛能让人联想到成熟季节里，树上挂满金黄色果子的景象。</w:t>
      </w:r>
    </w:p>
    <w:p w14:paraId="09126DEF" w14:textId="77777777" w:rsidR="00646DEF" w:rsidRDefault="00646DEF">
      <w:pPr>
        <w:rPr>
          <w:rFonts w:hint="eastAsia"/>
        </w:rPr>
      </w:pPr>
    </w:p>
    <w:p w14:paraId="3A583AA1" w14:textId="77777777" w:rsidR="00646DEF" w:rsidRDefault="00646DEF">
      <w:pPr>
        <w:rPr>
          <w:rFonts w:hint="eastAsia"/>
        </w:rPr>
      </w:pPr>
      <w:r>
        <w:rPr>
          <w:rFonts w:hint="eastAsia"/>
        </w:rPr>
        <w:t>杏的历史与文化意义</w:t>
      </w:r>
    </w:p>
    <w:p w14:paraId="5D9730D5" w14:textId="77777777" w:rsidR="00646DEF" w:rsidRDefault="00646DEF">
      <w:pPr>
        <w:rPr>
          <w:rFonts w:hint="eastAsia"/>
        </w:rPr>
      </w:pPr>
      <w:r>
        <w:rPr>
          <w:rFonts w:hint="eastAsia"/>
        </w:rPr>
        <w:t>杏在中国有着悠久的历史和深厚的文化底蕴。早在《诗经》时代，就有“投我以桃，报之以李；投我以木瓜，报之以琼琚”的诗句，而“琼琚”即是指代珍贵的礼物，这里用来形容杏的价值。杏花春雨江南路，宋代词人蒋捷的一句词，将杏花与春天、细雨联系在一起，描绘出一幅充满诗意的画面。杏还象征着长寿和健康，在古代，它常被作为祝寿的礼物赠送给长辈。</w:t>
      </w:r>
    </w:p>
    <w:p w14:paraId="096DDA83" w14:textId="77777777" w:rsidR="00646DEF" w:rsidRDefault="00646DEF">
      <w:pPr>
        <w:rPr>
          <w:rFonts w:hint="eastAsia"/>
        </w:rPr>
      </w:pPr>
    </w:p>
    <w:p w14:paraId="68FA9038" w14:textId="77777777" w:rsidR="00646DEF" w:rsidRDefault="00646DEF">
      <w:pPr>
        <w:rPr>
          <w:rFonts w:hint="eastAsia"/>
        </w:rPr>
      </w:pPr>
      <w:r>
        <w:rPr>
          <w:rFonts w:hint="eastAsia"/>
        </w:rPr>
        <w:t>杏的分布与生长环境</w:t>
      </w:r>
    </w:p>
    <w:p w14:paraId="72AE4B5F" w14:textId="77777777" w:rsidR="00646DEF" w:rsidRDefault="00646DEF">
      <w:pPr>
        <w:rPr>
          <w:rFonts w:hint="eastAsia"/>
        </w:rPr>
      </w:pPr>
      <w:r>
        <w:rPr>
          <w:rFonts w:hint="eastAsia"/>
        </w:rPr>
        <w:t>杏树原产于中国西北地区，经过数千年的自然选择和人工培育，现已遍布全国大部分省份。它们偏好温暖湿润的气候条件，但也能适应较为寒冷干燥的环境。杏树通常种植在山坡或平原地带，要求土壤疏松肥沃，排水良好。每年春季是杏树开花最后的总结的季节，粉白色的花朵覆盖了整个枝头，成为乡村田野间一道亮丽的风景线。</w:t>
      </w:r>
    </w:p>
    <w:p w14:paraId="2B697606" w14:textId="77777777" w:rsidR="00646DEF" w:rsidRDefault="00646DEF">
      <w:pPr>
        <w:rPr>
          <w:rFonts w:hint="eastAsia"/>
        </w:rPr>
      </w:pPr>
    </w:p>
    <w:p w14:paraId="7272BA46" w14:textId="77777777" w:rsidR="00646DEF" w:rsidRDefault="00646DEF">
      <w:pPr>
        <w:rPr>
          <w:rFonts w:hint="eastAsia"/>
        </w:rPr>
      </w:pPr>
      <w:r>
        <w:rPr>
          <w:rFonts w:hint="eastAsia"/>
        </w:rPr>
        <w:t>杏的品种与用途</w:t>
      </w:r>
    </w:p>
    <w:p w14:paraId="1A380586" w14:textId="77777777" w:rsidR="00646DEF" w:rsidRDefault="00646DEF">
      <w:pPr>
        <w:rPr>
          <w:rFonts w:hint="eastAsia"/>
        </w:rPr>
      </w:pPr>
      <w:r>
        <w:rPr>
          <w:rFonts w:hint="eastAsia"/>
        </w:rPr>
        <w:t>根据不同的分类标准，杏可以分为很多种类型。按果实形态划分，有圆形、扁形等；按颜色分，则有红皮、黄皮等多种。其中，“北京杏”、“山西杏”等都是国内知名的优良品种。除了鲜食之外，杏还可以制成杏干、杏脯、杏仁露等食品，深受人们喜爱。杏核内的杏仁富含油脂，可榨油食用，具有润肺止咳的功效，在中药中有重要地位。</w:t>
      </w:r>
    </w:p>
    <w:p w14:paraId="010A9D30" w14:textId="77777777" w:rsidR="00646DEF" w:rsidRDefault="00646DEF">
      <w:pPr>
        <w:rPr>
          <w:rFonts w:hint="eastAsia"/>
        </w:rPr>
      </w:pPr>
    </w:p>
    <w:p w14:paraId="3162E5F5" w14:textId="77777777" w:rsidR="00646DEF" w:rsidRDefault="00646DEF">
      <w:pPr>
        <w:rPr>
          <w:rFonts w:hint="eastAsia"/>
        </w:rPr>
      </w:pPr>
      <w:r>
        <w:rPr>
          <w:rFonts w:hint="eastAsia"/>
        </w:rPr>
        <w:t>杏的营养价值</w:t>
      </w:r>
    </w:p>
    <w:p w14:paraId="77E88F61" w14:textId="77777777" w:rsidR="00646DEF" w:rsidRDefault="00646DEF">
      <w:pPr>
        <w:rPr>
          <w:rFonts w:hint="eastAsia"/>
        </w:rPr>
      </w:pPr>
      <w:r>
        <w:rPr>
          <w:rFonts w:hint="eastAsia"/>
        </w:rPr>
        <w:t>杏含有丰富的维生素C、胡萝卜素以及多种矿物质元素，如钾、钙、镁等，对促进人体新陈代谢、增强免疫力有着积极作用。特别是其所含有的类黄酮物质，能够抗氧化、抗衰老，有助于预防心血管疾病。适量食用杏，对于保持身体健康非常有益。</w:t>
      </w:r>
    </w:p>
    <w:p w14:paraId="13E49E1D" w14:textId="77777777" w:rsidR="00646DEF" w:rsidRDefault="00646DEF">
      <w:pPr>
        <w:rPr>
          <w:rFonts w:hint="eastAsia"/>
        </w:rPr>
      </w:pPr>
    </w:p>
    <w:p w14:paraId="404F58B8" w14:textId="77777777" w:rsidR="00646DEF" w:rsidRDefault="00646DEF">
      <w:pPr>
        <w:rPr>
          <w:rFonts w:hint="eastAsia"/>
        </w:rPr>
      </w:pPr>
      <w:r>
        <w:rPr>
          <w:rFonts w:hint="eastAsia"/>
        </w:rPr>
        <w:t>最后的总结</w:t>
      </w:r>
    </w:p>
    <w:p w14:paraId="1341D0BD" w14:textId="77777777" w:rsidR="00646DEF" w:rsidRDefault="00646DEF">
      <w:pPr>
        <w:rPr>
          <w:rFonts w:hint="eastAsia"/>
        </w:rPr>
      </w:pPr>
      <w:r>
        <w:rPr>
          <w:rFonts w:hint="eastAsia"/>
        </w:rPr>
        <w:t>从历史长河中走来的杏，不仅是大自然赋予人类的美味馈赠，更承载着中华民族的文化记忆。无论是那漫山遍野盛开的杏花，还是秋天枝头摇曳欲坠的果实，都见证了一代又一代中国人对美好生活的向往与追求。让我们珍惜这份来自大地的恩赐，享受杏带来的甜蜜滋味吧。</w:t>
      </w:r>
    </w:p>
    <w:p w14:paraId="7513CEA4" w14:textId="77777777" w:rsidR="00646DEF" w:rsidRDefault="00646DEF">
      <w:pPr>
        <w:rPr>
          <w:rFonts w:hint="eastAsia"/>
        </w:rPr>
      </w:pPr>
    </w:p>
    <w:p w14:paraId="4A70E1F4" w14:textId="77777777" w:rsidR="00646DEF" w:rsidRDefault="00646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5BF99" w14:textId="13EB7193" w:rsidR="00A3422C" w:rsidRDefault="00A3422C"/>
    <w:sectPr w:rsidR="00A3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2C"/>
    <w:rsid w:val="002D0BB4"/>
    <w:rsid w:val="00646DEF"/>
    <w:rsid w:val="00A3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FDFD7-DB65-43B8-A3BA-FB200529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