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A5E91" w14:textId="77777777" w:rsidR="00136E3F" w:rsidRDefault="00136E3F">
      <w:pPr>
        <w:rPr>
          <w:rFonts w:hint="eastAsia"/>
        </w:rPr>
      </w:pPr>
      <w:r>
        <w:rPr>
          <w:rFonts w:hint="eastAsia"/>
        </w:rPr>
        <w:t>李灿的拼音怎么写</w:t>
      </w:r>
    </w:p>
    <w:p w14:paraId="31247429" w14:textId="77777777" w:rsidR="00136E3F" w:rsidRDefault="00136E3F">
      <w:pPr>
        <w:rPr>
          <w:rFonts w:hint="eastAsia"/>
        </w:rPr>
      </w:pPr>
      <w:r>
        <w:rPr>
          <w:rFonts w:hint="eastAsia"/>
        </w:rPr>
        <w:t>在汉语拼音系统中，每个汉字都有其对应的拼音表示法，这对于学习中文发音、书写以及语言交流有着重要的意义。今天我们来探讨一下“李灿”这两个字的正确拼音写法。</w:t>
      </w:r>
    </w:p>
    <w:p w14:paraId="4E7952CC" w14:textId="77777777" w:rsidR="00136E3F" w:rsidRDefault="00136E3F">
      <w:pPr>
        <w:rPr>
          <w:rFonts w:hint="eastAsia"/>
        </w:rPr>
      </w:pPr>
    </w:p>
    <w:p w14:paraId="46DE5162" w14:textId="77777777" w:rsidR="00136E3F" w:rsidRDefault="00136E3F">
      <w:pPr>
        <w:rPr>
          <w:rFonts w:hint="eastAsia"/>
        </w:rPr>
      </w:pPr>
      <w:r>
        <w:rPr>
          <w:rFonts w:hint="eastAsia"/>
        </w:rPr>
        <w:t>“李”的拼音解析</w:t>
      </w:r>
    </w:p>
    <w:p w14:paraId="3F95A14F" w14:textId="77777777" w:rsidR="00136E3F" w:rsidRDefault="00136E3F">
      <w:pPr>
        <w:rPr>
          <w:rFonts w:hint="eastAsia"/>
        </w:rPr>
      </w:pPr>
      <w:r>
        <w:rPr>
          <w:rFonts w:hint="eastAsia"/>
        </w:rPr>
        <w:t>“李”是一个非常常见的中国姓氏，它属于上声（第三声），在汉语拼音中的正确表达是 lǐ。这个音节由声母 l 和韵母 ǐ 组成。声母 l 是舌尖前音，发音时舌尖轻触上前牙背；而韵母 ǐ 则是一个后元音，发音时舌头位置较后，口腔开度适中。整体而言，lǐ 的发音需要将声音拉长，并带有一定的升调，以体现出上声的特征。</w:t>
      </w:r>
    </w:p>
    <w:p w14:paraId="215B0FC1" w14:textId="77777777" w:rsidR="00136E3F" w:rsidRDefault="00136E3F">
      <w:pPr>
        <w:rPr>
          <w:rFonts w:hint="eastAsia"/>
        </w:rPr>
      </w:pPr>
    </w:p>
    <w:p w14:paraId="7280E630" w14:textId="77777777" w:rsidR="00136E3F" w:rsidRDefault="00136E3F">
      <w:pPr>
        <w:rPr>
          <w:rFonts w:hint="eastAsia"/>
        </w:rPr>
      </w:pPr>
      <w:r>
        <w:rPr>
          <w:rFonts w:hint="eastAsia"/>
        </w:rPr>
        <w:t>“灿”的拼音解析</w:t>
      </w:r>
    </w:p>
    <w:p w14:paraId="1C002589" w14:textId="77777777" w:rsidR="00136E3F" w:rsidRDefault="00136E3F">
      <w:pPr>
        <w:rPr>
          <w:rFonts w:hint="eastAsia"/>
        </w:rPr>
      </w:pPr>
      <w:r>
        <w:rPr>
          <w:rFonts w:hint="eastAsia"/>
        </w:rPr>
        <w:t>接下来我们看看“灿”字。作为形容词，“灿”通常用来描述光芒四射、耀眼的事物，如灿烂的阳光或笑容。该字的拼音是 càn，同样也是上声（第三声）。càn 由声母 c 和韵母 àn 构成，其中声母 c 是一个清辅音，发音时气流从舌尖与齿龈之间挤出，形成轻微的摩擦声；韵母 àn 包含了一个鼻音 n，在发音结束时要让气流通过鼻腔发出。因此，当我们将 càn 完整地读出来时，应该感觉到声音从喉咙升起，经过口腔并在最后通过鼻腔完成。</w:t>
      </w:r>
    </w:p>
    <w:p w14:paraId="1B8EAE10" w14:textId="77777777" w:rsidR="00136E3F" w:rsidRDefault="00136E3F">
      <w:pPr>
        <w:rPr>
          <w:rFonts w:hint="eastAsia"/>
        </w:rPr>
      </w:pPr>
    </w:p>
    <w:p w14:paraId="7CD44CDD" w14:textId="77777777" w:rsidR="00136E3F" w:rsidRDefault="00136E3F">
      <w:pPr>
        <w:rPr>
          <w:rFonts w:hint="eastAsia"/>
        </w:rPr>
      </w:pPr>
      <w:r>
        <w:rPr>
          <w:rFonts w:hint="eastAsia"/>
        </w:rPr>
        <w:t>完整的拼音组合</w:t>
      </w:r>
    </w:p>
    <w:p w14:paraId="70C94422" w14:textId="77777777" w:rsidR="00136E3F" w:rsidRDefault="00136E3F">
      <w:pPr>
        <w:rPr>
          <w:rFonts w:hint="eastAsia"/>
        </w:rPr>
      </w:pPr>
      <w:r>
        <w:rPr>
          <w:rFonts w:hint="eastAsia"/>
        </w:rPr>
        <w:t>“李灿”的完整拼音写法就是 lǐ càn。在实际应用中，比如在教科书、字典或者各种正式文件里，人们会看到这样的拼音标注方式。值得注意的是，在某些情况下，为了便于阅读和理解，有时会在两个字之间加上空格，即写作 lǐ càn，但在严格的拼音输入法环境下，一般不加空格。</w:t>
      </w:r>
    </w:p>
    <w:p w14:paraId="7FD2E8AC" w14:textId="77777777" w:rsidR="00136E3F" w:rsidRDefault="00136E3F">
      <w:pPr>
        <w:rPr>
          <w:rFonts w:hint="eastAsia"/>
        </w:rPr>
      </w:pPr>
    </w:p>
    <w:p w14:paraId="65922FE3" w14:textId="77777777" w:rsidR="00136E3F" w:rsidRDefault="00136E3F">
      <w:pPr>
        <w:rPr>
          <w:rFonts w:hint="eastAsia"/>
        </w:rPr>
      </w:pPr>
      <w:r>
        <w:rPr>
          <w:rFonts w:hint="eastAsia"/>
        </w:rPr>
        <w:t>拼音在生活中的作用</w:t>
      </w:r>
    </w:p>
    <w:p w14:paraId="4275387C" w14:textId="77777777" w:rsidR="00136E3F" w:rsidRDefault="00136E3F">
      <w:pPr>
        <w:rPr>
          <w:rFonts w:hint="eastAsia"/>
        </w:rPr>
      </w:pPr>
      <w:r>
        <w:rPr>
          <w:rFonts w:hint="eastAsia"/>
        </w:rPr>
        <w:t>汉语拼音不仅仅是一种简单的文字转换工具，它还在我们的日常生活中扮演着不可或缺的角色。无论是孩子初学识字，还是成人使用手机打字，亦或是外国友人学习中文，拼音都起到了桥梁的作用。对于像“李灿”这样的人名来说，正确的拼音能够帮助他人准确地称呼我们，从而促进人际间的沟通与交流。掌握好拼音还有助于提高个人的语言素养，使我们在说普通话时更加标准流畅。</w:t>
      </w:r>
    </w:p>
    <w:p w14:paraId="1EB0D6C3" w14:textId="77777777" w:rsidR="00136E3F" w:rsidRDefault="00136E3F">
      <w:pPr>
        <w:rPr>
          <w:rFonts w:hint="eastAsia"/>
        </w:rPr>
      </w:pPr>
    </w:p>
    <w:p w14:paraId="05D258D7" w14:textId="77777777" w:rsidR="00136E3F" w:rsidRDefault="00136E3F">
      <w:pPr>
        <w:rPr>
          <w:rFonts w:hint="eastAsia"/>
        </w:rPr>
      </w:pPr>
      <w:r>
        <w:rPr>
          <w:rFonts w:hint="eastAsia"/>
        </w:rPr>
        <w:t>最后的总结</w:t>
      </w:r>
    </w:p>
    <w:p w14:paraId="299B3221" w14:textId="77777777" w:rsidR="00136E3F" w:rsidRDefault="00136E3F">
      <w:pPr>
        <w:rPr>
          <w:rFonts w:hint="eastAsia"/>
        </w:rPr>
      </w:pPr>
      <w:r>
        <w:rPr>
          <w:rFonts w:hint="eastAsia"/>
        </w:rPr>
        <w:lastRenderedPageBreak/>
        <w:t>“李灿”的拼音是 lǐ càn。通过对这两个字拼音的具体分析，我们可以更好地了解汉字发音的规则以及汉语拼音系统的魅力所在。也希望通过本文的介绍，大家能对拼音的重要性有更深的认识，并能够在日常生活和学习中加以运用。</w:t>
      </w:r>
    </w:p>
    <w:p w14:paraId="1DB843A9" w14:textId="77777777" w:rsidR="00136E3F" w:rsidRDefault="00136E3F">
      <w:pPr>
        <w:rPr>
          <w:rFonts w:hint="eastAsia"/>
        </w:rPr>
      </w:pPr>
    </w:p>
    <w:p w14:paraId="7BF723CC" w14:textId="77777777" w:rsidR="00136E3F" w:rsidRDefault="00136E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F1139" w14:textId="41087180" w:rsidR="0091214E" w:rsidRDefault="0091214E"/>
    <w:sectPr w:rsidR="00912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4E"/>
    <w:rsid w:val="00136E3F"/>
    <w:rsid w:val="002D0BB4"/>
    <w:rsid w:val="0091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4D96D-920D-47EB-AACA-3CF78042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