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0332" w14:textId="77777777" w:rsidR="002047ED" w:rsidRDefault="002047ED">
      <w:pPr>
        <w:rPr>
          <w:rFonts w:hint="eastAsia"/>
        </w:rPr>
      </w:pPr>
      <w:r>
        <w:rPr>
          <w:rFonts w:hint="eastAsia"/>
        </w:rPr>
        <w:t>li</w:t>
      </w:r>
    </w:p>
    <w:p w14:paraId="5691CFB1" w14:textId="77777777" w:rsidR="002047ED" w:rsidRDefault="002047ED">
      <w:pPr>
        <w:rPr>
          <w:rFonts w:hint="eastAsia"/>
        </w:rPr>
      </w:pPr>
      <w:r>
        <w:rPr>
          <w:rFonts w:hint="eastAsia"/>
        </w:rPr>
        <w:t>在中国的姓氏文化中，“李”是一个极其重要的姓氏，它承载着深厚的历史和丰富的文化底蕴。根据历史记载，李姓是当今中国以及世界上人口最多的姓氏之一。这个姓氏起源于远古时期，有着悠久的历史渊源，可以追溯到上古时期的皋陶，他是传说中的贤臣，被尊为李姓的始祖之一。随着时代的变迁，李姓家族不断壮大，分支遍布全国各地，并且在不同朝代都有杰出的人物涌现。</w:t>
      </w:r>
    </w:p>
    <w:p w14:paraId="5F19E752" w14:textId="77777777" w:rsidR="002047ED" w:rsidRDefault="002047ED">
      <w:pPr>
        <w:rPr>
          <w:rFonts w:hint="eastAsia"/>
        </w:rPr>
      </w:pPr>
    </w:p>
    <w:p w14:paraId="51FE0C4C" w14:textId="77777777" w:rsidR="002047ED" w:rsidRDefault="002047ED">
      <w:pPr>
        <w:rPr>
          <w:rFonts w:hint="eastAsia"/>
        </w:rPr>
      </w:pPr>
      <w:r>
        <w:rPr>
          <w:rFonts w:hint="eastAsia"/>
        </w:rPr>
        <w:t>姓氏背后的故事</w:t>
      </w:r>
    </w:p>
    <w:p w14:paraId="54E0EF1D" w14:textId="77777777" w:rsidR="002047ED" w:rsidRDefault="002047ED">
      <w:pPr>
        <w:rPr>
          <w:rFonts w:hint="eastAsia"/>
        </w:rPr>
      </w:pPr>
      <w:r>
        <w:rPr>
          <w:rFonts w:hint="eastAsia"/>
        </w:rPr>
        <w:t>从周朝开始，李姓就已经成为显赫的贵族姓氏。到了唐朝，李姓更是达到了鼎盛时期，因为唐朝皇室本身即为李姓，这一时期不仅政治地位崇高，而且文化艺术也蓬勃发展，许多李姓文人墨客在这个时代留下了不朽的作品。李姓还有着独特的家规家训，强调教育的重要性、品德修养以及家族团结，这些传统价值观念一直影响着后世的李姓子孙。</w:t>
      </w:r>
    </w:p>
    <w:p w14:paraId="02F4CFA3" w14:textId="77777777" w:rsidR="002047ED" w:rsidRDefault="002047ED">
      <w:pPr>
        <w:rPr>
          <w:rFonts w:hint="eastAsia"/>
        </w:rPr>
      </w:pPr>
    </w:p>
    <w:p w14:paraId="7C89E6A9" w14:textId="77777777" w:rsidR="002047ED" w:rsidRDefault="002047ED">
      <w:pPr>
        <w:rPr>
          <w:rFonts w:hint="eastAsia"/>
        </w:rPr>
      </w:pPr>
      <w:r>
        <w:rPr>
          <w:rFonts w:hint="eastAsia"/>
        </w:rPr>
        <w:t>分布与迁徙</w:t>
      </w:r>
    </w:p>
    <w:p w14:paraId="55F7289C" w14:textId="77777777" w:rsidR="002047ED" w:rsidRDefault="002047ED">
      <w:pPr>
        <w:rPr>
          <w:rFonts w:hint="eastAsia"/>
        </w:rPr>
      </w:pPr>
      <w:r>
        <w:rPr>
          <w:rFonts w:hint="eastAsia"/>
        </w:rPr>
        <w:t>李姓不仅仅局限于中国本土，在海外华人社区中也非常普遍。自明清以来，由于战乱、经济等原因，大量李姓族人移居至东南亚、欧美等地，他们将中华文化传播到世界各地的也融入了当地社会，形成了多元的文化特色。特别是在马来西亚、新加坡等国家，李姓成为了当地的主流姓氏之一，继续书写着新的篇章。</w:t>
      </w:r>
    </w:p>
    <w:p w14:paraId="2B899E94" w14:textId="77777777" w:rsidR="002047ED" w:rsidRDefault="002047ED">
      <w:pPr>
        <w:rPr>
          <w:rFonts w:hint="eastAsia"/>
        </w:rPr>
      </w:pPr>
    </w:p>
    <w:p w14:paraId="500E795B" w14:textId="77777777" w:rsidR="002047ED" w:rsidRDefault="002047ED">
      <w:pPr>
        <w:rPr>
          <w:rFonts w:hint="eastAsia"/>
        </w:rPr>
      </w:pPr>
      <w:r>
        <w:rPr>
          <w:rFonts w:hint="eastAsia"/>
        </w:rPr>
        <w:t>现代意义</w:t>
      </w:r>
    </w:p>
    <w:p w14:paraId="6ED76ECC" w14:textId="77777777" w:rsidR="002047ED" w:rsidRDefault="002047ED">
      <w:pPr>
        <w:rPr>
          <w:rFonts w:hint="eastAsia"/>
        </w:rPr>
      </w:pPr>
      <w:r>
        <w:rPr>
          <w:rFonts w:hint="eastAsia"/>
        </w:rPr>
        <w:t>今天，“李”这个简单的汉字代表着数以亿计人的身份认同，它是连接过去与未来的纽带。无论是文学作品还是影视剧中，我们都能看到关于李姓人物的故事，它们反映了中华民族的精神风貌和社会变迁。随着全球化的进程加快，越来越多的年轻人开始关注自己的根源文化，通过寻根问祖等活动加深对祖先的记忆和理解。李姓作为中华文化的一部分，其重要性不可忽视，它见证了中华民族的发展历程，并将继续传承下去。</w:t>
      </w:r>
    </w:p>
    <w:p w14:paraId="122BADE8" w14:textId="77777777" w:rsidR="002047ED" w:rsidRDefault="002047ED">
      <w:pPr>
        <w:rPr>
          <w:rFonts w:hint="eastAsia"/>
        </w:rPr>
      </w:pPr>
    </w:p>
    <w:p w14:paraId="1CB158AD" w14:textId="77777777" w:rsidR="002047ED" w:rsidRDefault="00204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142EB" w14:textId="30BB4E23" w:rsidR="0081545A" w:rsidRDefault="0081545A"/>
    <w:sectPr w:rsidR="0081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5A"/>
    <w:rsid w:val="002047ED"/>
    <w:rsid w:val="002D0BB4"/>
    <w:rsid w:val="0081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81F7A-6E6B-45C2-9E4C-982B9EA9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