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9975" w14:textId="77777777" w:rsidR="00C24335" w:rsidRDefault="00C24335">
      <w:pPr>
        <w:rPr>
          <w:rFonts w:hint="eastAsia"/>
        </w:rPr>
      </w:pPr>
      <w:r>
        <w:rPr>
          <w:rFonts w:hint="eastAsia"/>
        </w:rPr>
        <w:t>xiǎo wù jiāng xiē</w:t>
      </w:r>
    </w:p>
    <w:p w14:paraId="42107F6E" w14:textId="77777777" w:rsidR="00C24335" w:rsidRDefault="00C24335">
      <w:pPr>
        <w:rPr>
          <w:rFonts w:hint="eastAsia"/>
        </w:rPr>
      </w:pPr>
      <w:r>
        <w:rPr>
          <w:rFonts w:hint="eastAsia"/>
        </w:rPr>
        <w:t>晨雾缭绕，时光静谧</w:t>
      </w:r>
    </w:p>
    <w:p w14:paraId="1C7E89C7" w14:textId="77777777" w:rsidR="00C24335" w:rsidRDefault="00C24335">
      <w:pPr>
        <w:rPr>
          <w:rFonts w:hint="eastAsia"/>
        </w:rPr>
      </w:pPr>
      <w:r>
        <w:rPr>
          <w:rFonts w:hint="eastAsia"/>
        </w:rPr>
        <w:t>在汉语的音韵里，“晓雾将歇”的拼音是“xiǎo wù jiāng xiē”。这不仅是一串简单的音符组合，更是对一天开始时那朦胧、神秘景象的诗意描绘。当第一缕阳光轻柔地穿透夜幕，拂晓的薄雾便如梦似幻般弥漫开来，给大地披上了一层银纱。此时的世界，仿佛被按下了静音键，一切都显得那么安详和宁静。</w:t>
      </w:r>
    </w:p>
    <w:p w14:paraId="4CB943A4" w14:textId="77777777" w:rsidR="00C24335" w:rsidRDefault="00C24335">
      <w:pPr>
        <w:rPr>
          <w:rFonts w:hint="eastAsia"/>
        </w:rPr>
      </w:pPr>
    </w:p>
    <w:p w14:paraId="0717EB50" w14:textId="77777777" w:rsidR="00C24335" w:rsidRDefault="00C24335">
      <w:pPr>
        <w:rPr>
          <w:rFonts w:hint="eastAsia"/>
        </w:rPr>
      </w:pPr>
      <w:r>
        <w:rPr>
          <w:rFonts w:hint="eastAsia"/>
        </w:rPr>
        <w:t>自然与心灵的对话</w:t>
      </w:r>
    </w:p>
    <w:p w14:paraId="767B292A" w14:textId="77777777" w:rsidR="00C24335" w:rsidRDefault="00C24335">
      <w:pPr>
        <w:rPr>
          <w:rFonts w:hint="eastAsia"/>
        </w:rPr>
      </w:pPr>
      <w:r>
        <w:rPr>
          <w:rFonts w:hint="eastAsia"/>
        </w:rPr>
        <w:t>对于诗人和画家而言，“晓雾将歇”是一个灵感迸发的时刻。大自然在这个瞬间展现出它最原始的魅力，激发着人们内心深处的情感共鸣。清晨的雾气慢慢散去，就像揭开一层层面纱，露出了隐藏在其下的世界真相。这个过程充满了哲理性的思考：人生又何尝不是如此呢？我们常常在迷茫中寻找方向，在困惑中期待光明。随着雾霭渐消，我们也逐渐看清了前行的道路。</w:t>
      </w:r>
    </w:p>
    <w:p w14:paraId="5A7FC1ED" w14:textId="77777777" w:rsidR="00C24335" w:rsidRDefault="00C24335">
      <w:pPr>
        <w:rPr>
          <w:rFonts w:hint="eastAsia"/>
        </w:rPr>
      </w:pPr>
    </w:p>
    <w:p w14:paraId="0781A4B1" w14:textId="77777777" w:rsidR="00C24335" w:rsidRDefault="00C24335">
      <w:pPr>
        <w:rPr>
          <w:rFonts w:hint="eastAsia"/>
        </w:rPr>
      </w:pPr>
      <w:r>
        <w:rPr>
          <w:rFonts w:hint="eastAsia"/>
        </w:rPr>
        <w:t>文化传承中的诗意表达</w:t>
      </w:r>
    </w:p>
    <w:p w14:paraId="2B6B2060" w14:textId="77777777" w:rsidR="00C24335" w:rsidRDefault="00C24335">
      <w:pPr>
        <w:rPr>
          <w:rFonts w:hint="eastAsia"/>
        </w:rPr>
      </w:pPr>
      <w:r>
        <w:rPr>
          <w:rFonts w:hint="eastAsia"/>
        </w:rPr>
        <w:t>在中国传统文化中，“晓雾将歇”不仅仅是一种自然现象，更是一种艺术表现手法。古代文人墨客常用此意象来寄托自己对美好生活的向往以及对世事无常的理解。从诗词歌赋到绘画书法，都能找到关于晨雾的描述。“朝辞白帝彩云间”，李白笔下的早晨既有离别的惆怅也有对未来的憧憬；而苏轼的“水光潋滟晴方好，山色空蒙雨亦奇”则体现了他对自然之美的赞叹。这些作品通过不同的角度诠释了同一个主题——变化与永恒。</w:t>
      </w:r>
    </w:p>
    <w:p w14:paraId="09B1ACB0" w14:textId="77777777" w:rsidR="00C24335" w:rsidRDefault="00C24335">
      <w:pPr>
        <w:rPr>
          <w:rFonts w:hint="eastAsia"/>
        </w:rPr>
      </w:pPr>
    </w:p>
    <w:p w14:paraId="5FB6DD09" w14:textId="77777777" w:rsidR="00C24335" w:rsidRDefault="00C24335">
      <w:pPr>
        <w:rPr>
          <w:rFonts w:hint="eastAsia"/>
        </w:rPr>
      </w:pPr>
      <w:r>
        <w:rPr>
          <w:rFonts w:hint="eastAsia"/>
        </w:rPr>
        <w:t>现代社会里的片刻宁静</w:t>
      </w:r>
    </w:p>
    <w:p w14:paraId="1659F4CB" w14:textId="77777777" w:rsidR="00C24335" w:rsidRDefault="00C24335">
      <w:pPr>
        <w:rPr>
          <w:rFonts w:hint="eastAsia"/>
        </w:rPr>
      </w:pPr>
      <w:r>
        <w:rPr>
          <w:rFonts w:hint="eastAsia"/>
        </w:rPr>
        <w:t>尽管现代生活节奏加快，但“晓雾将歇”所代表的那种静谧之美并未消失。相反，在繁忙都市之中，人们更加渴望拥有这样的片刻安宁。每天清晨，当太阳升起，城市渐渐苏醒，忙碌的一天即将开始之前，那一瞬间的静默成为了许多人珍视的时间段。它提醒着我们放慢脚步，深呼吸，感受当下，并为即将到来的挑战做好准备。无论是在公园散步还是在家门口驻足凝望，每一个人都可以成为这幅美丽画卷中的一部分。</w:t>
      </w:r>
    </w:p>
    <w:p w14:paraId="623DD1F4" w14:textId="77777777" w:rsidR="00C24335" w:rsidRDefault="00C24335">
      <w:pPr>
        <w:rPr>
          <w:rFonts w:hint="eastAsia"/>
        </w:rPr>
      </w:pPr>
    </w:p>
    <w:p w14:paraId="6518E05D" w14:textId="77777777" w:rsidR="00C24335" w:rsidRDefault="00C24335">
      <w:pPr>
        <w:rPr>
          <w:rFonts w:hint="eastAsia"/>
        </w:rPr>
      </w:pPr>
      <w:r>
        <w:rPr>
          <w:rFonts w:hint="eastAsia"/>
        </w:rPr>
        <w:t>最后的总结：晓雾将歇，新一天的序章</w:t>
      </w:r>
    </w:p>
    <w:p w14:paraId="50DC1467" w14:textId="77777777" w:rsidR="00C24335" w:rsidRDefault="00C24335">
      <w:pPr>
        <w:rPr>
          <w:rFonts w:hint="eastAsia"/>
        </w:rPr>
      </w:pPr>
      <w:r>
        <w:rPr>
          <w:rFonts w:hint="eastAsia"/>
        </w:rPr>
        <w:t>“晓雾将歇”的拼音背后，承载着深厚的文化底蕴和丰富的精神内涵。它既是自然界赐予我们的珍贵礼物，也是人类智慧结晶之一。在这短暂而又美妙的时刻里，我们可以暂时忘却烦恼，专注于眼前的美好。正如古人所说：“万物皆有裂痕，那是光照进来的地方。”当雾气散尽，阳光洒满大地之时，也意味着新的希望正在萌芽，迎接每一个充满可能性的新日子。</w:t>
      </w:r>
    </w:p>
    <w:p w14:paraId="09BD5A6C" w14:textId="77777777" w:rsidR="00C24335" w:rsidRDefault="00C24335">
      <w:pPr>
        <w:rPr>
          <w:rFonts w:hint="eastAsia"/>
        </w:rPr>
      </w:pPr>
    </w:p>
    <w:p w14:paraId="53F40B70" w14:textId="77777777" w:rsidR="00C24335" w:rsidRDefault="00C24335">
      <w:pPr>
        <w:rPr>
          <w:rFonts w:hint="eastAsia"/>
        </w:rPr>
      </w:pPr>
      <w:r>
        <w:rPr>
          <w:rFonts w:hint="eastAsia"/>
        </w:rPr>
        <w:t>本文是由懂得生活网（dongdeshenghuo.com）为大家创作</w:t>
      </w:r>
    </w:p>
    <w:p w14:paraId="3C54796C" w14:textId="40428BA5" w:rsidR="00953CA5" w:rsidRDefault="00953CA5"/>
    <w:sectPr w:rsidR="0095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A5"/>
    <w:rsid w:val="002D0BB4"/>
    <w:rsid w:val="00953CA5"/>
    <w:rsid w:val="00C2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B0716-ECE9-4487-AC41-0946B76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CA5"/>
    <w:rPr>
      <w:rFonts w:cstheme="majorBidi"/>
      <w:color w:val="2F5496" w:themeColor="accent1" w:themeShade="BF"/>
      <w:sz w:val="28"/>
      <w:szCs w:val="28"/>
    </w:rPr>
  </w:style>
  <w:style w:type="character" w:customStyle="1" w:styleId="50">
    <w:name w:val="标题 5 字符"/>
    <w:basedOn w:val="a0"/>
    <w:link w:val="5"/>
    <w:uiPriority w:val="9"/>
    <w:semiHidden/>
    <w:rsid w:val="00953CA5"/>
    <w:rPr>
      <w:rFonts w:cstheme="majorBidi"/>
      <w:color w:val="2F5496" w:themeColor="accent1" w:themeShade="BF"/>
      <w:sz w:val="24"/>
    </w:rPr>
  </w:style>
  <w:style w:type="character" w:customStyle="1" w:styleId="60">
    <w:name w:val="标题 6 字符"/>
    <w:basedOn w:val="a0"/>
    <w:link w:val="6"/>
    <w:uiPriority w:val="9"/>
    <w:semiHidden/>
    <w:rsid w:val="00953CA5"/>
    <w:rPr>
      <w:rFonts w:cstheme="majorBidi"/>
      <w:b/>
      <w:bCs/>
      <w:color w:val="2F5496" w:themeColor="accent1" w:themeShade="BF"/>
    </w:rPr>
  </w:style>
  <w:style w:type="character" w:customStyle="1" w:styleId="70">
    <w:name w:val="标题 7 字符"/>
    <w:basedOn w:val="a0"/>
    <w:link w:val="7"/>
    <w:uiPriority w:val="9"/>
    <w:semiHidden/>
    <w:rsid w:val="00953CA5"/>
    <w:rPr>
      <w:rFonts w:cstheme="majorBidi"/>
      <w:b/>
      <w:bCs/>
      <w:color w:val="595959" w:themeColor="text1" w:themeTint="A6"/>
    </w:rPr>
  </w:style>
  <w:style w:type="character" w:customStyle="1" w:styleId="80">
    <w:name w:val="标题 8 字符"/>
    <w:basedOn w:val="a0"/>
    <w:link w:val="8"/>
    <w:uiPriority w:val="9"/>
    <w:semiHidden/>
    <w:rsid w:val="00953CA5"/>
    <w:rPr>
      <w:rFonts w:cstheme="majorBidi"/>
      <w:color w:val="595959" w:themeColor="text1" w:themeTint="A6"/>
    </w:rPr>
  </w:style>
  <w:style w:type="character" w:customStyle="1" w:styleId="90">
    <w:name w:val="标题 9 字符"/>
    <w:basedOn w:val="a0"/>
    <w:link w:val="9"/>
    <w:uiPriority w:val="9"/>
    <w:semiHidden/>
    <w:rsid w:val="00953CA5"/>
    <w:rPr>
      <w:rFonts w:eastAsiaTheme="majorEastAsia" w:cstheme="majorBidi"/>
      <w:color w:val="595959" w:themeColor="text1" w:themeTint="A6"/>
    </w:rPr>
  </w:style>
  <w:style w:type="paragraph" w:styleId="a3">
    <w:name w:val="Title"/>
    <w:basedOn w:val="a"/>
    <w:next w:val="a"/>
    <w:link w:val="a4"/>
    <w:uiPriority w:val="10"/>
    <w:qFormat/>
    <w:rsid w:val="00953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CA5"/>
    <w:pPr>
      <w:spacing w:before="160"/>
      <w:jc w:val="center"/>
    </w:pPr>
    <w:rPr>
      <w:i/>
      <w:iCs/>
      <w:color w:val="404040" w:themeColor="text1" w:themeTint="BF"/>
    </w:rPr>
  </w:style>
  <w:style w:type="character" w:customStyle="1" w:styleId="a8">
    <w:name w:val="引用 字符"/>
    <w:basedOn w:val="a0"/>
    <w:link w:val="a7"/>
    <w:uiPriority w:val="29"/>
    <w:rsid w:val="00953CA5"/>
    <w:rPr>
      <w:i/>
      <w:iCs/>
      <w:color w:val="404040" w:themeColor="text1" w:themeTint="BF"/>
    </w:rPr>
  </w:style>
  <w:style w:type="paragraph" w:styleId="a9">
    <w:name w:val="List Paragraph"/>
    <w:basedOn w:val="a"/>
    <w:uiPriority w:val="34"/>
    <w:qFormat/>
    <w:rsid w:val="00953CA5"/>
    <w:pPr>
      <w:ind w:left="720"/>
      <w:contextualSpacing/>
    </w:pPr>
  </w:style>
  <w:style w:type="character" w:styleId="aa">
    <w:name w:val="Intense Emphasis"/>
    <w:basedOn w:val="a0"/>
    <w:uiPriority w:val="21"/>
    <w:qFormat/>
    <w:rsid w:val="00953CA5"/>
    <w:rPr>
      <w:i/>
      <w:iCs/>
      <w:color w:val="2F5496" w:themeColor="accent1" w:themeShade="BF"/>
    </w:rPr>
  </w:style>
  <w:style w:type="paragraph" w:styleId="ab">
    <w:name w:val="Intense Quote"/>
    <w:basedOn w:val="a"/>
    <w:next w:val="a"/>
    <w:link w:val="ac"/>
    <w:uiPriority w:val="30"/>
    <w:qFormat/>
    <w:rsid w:val="00953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CA5"/>
    <w:rPr>
      <w:i/>
      <w:iCs/>
      <w:color w:val="2F5496" w:themeColor="accent1" w:themeShade="BF"/>
    </w:rPr>
  </w:style>
  <w:style w:type="character" w:styleId="ad">
    <w:name w:val="Intense Reference"/>
    <w:basedOn w:val="a0"/>
    <w:uiPriority w:val="32"/>
    <w:qFormat/>
    <w:rsid w:val="00953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