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7BAA" w14:textId="77777777" w:rsidR="005E16D3" w:rsidRDefault="005E16D3">
      <w:pPr>
        <w:rPr>
          <w:rFonts w:hint="eastAsia"/>
        </w:rPr>
      </w:pPr>
      <w:r>
        <w:rPr>
          <w:rFonts w:hint="eastAsia"/>
        </w:rPr>
        <w:t>显示的拼音的输入法：中文数字化交流的重要桥梁</w:t>
      </w:r>
    </w:p>
    <w:p w14:paraId="6F16F9A8" w14:textId="77777777" w:rsidR="005E16D3" w:rsidRDefault="005E16D3">
      <w:pPr>
        <w:rPr>
          <w:rFonts w:hint="eastAsia"/>
        </w:rPr>
      </w:pPr>
      <w:r>
        <w:rPr>
          <w:rFonts w:hint="eastAsia"/>
        </w:rPr>
        <w:t>在当今信息快速流通的时代，中文作为世界上最古老且仍在活跃使用的语言之一，其书写方式也随着时代的进步而不断演变。从传统的毛笔书法到现代的电子文本，汉字的输入方法经历了巨大的变革。显示拼音的输入法正是这一变革中的重要一环，它不仅使得汉字输入更加便捷，同时也促进了汉语学习者对语言的理解和掌握。</w:t>
      </w:r>
    </w:p>
    <w:p w14:paraId="1589CBB0" w14:textId="77777777" w:rsidR="005E16D3" w:rsidRDefault="005E16D3">
      <w:pPr>
        <w:rPr>
          <w:rFonts w:hint="eastAsia"/>
        </w:rPr>
      </w:pPr>
    </w:p>
    <w:p w14:paraId="613AFB21" w14:textId="77777777" w:rsidR="005E16D3" w:rsidRDefault="005E16D3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3633BA3C" w14:textId="77777777" w:rsidR="005E16D3" w:rsidRDefault="005E16D3">
      <w:pPr>
        <w:rPr>
          <w:rFonts w:hint="eastAsia"/>
        </w:rPr>
      </w:pPr>
      <w:r>
        <w:rPr>
          <w:rFonts w:hint="eastAsia"/>
        </w:rPr>
        <w:t>拼音输入法的概念并非一蹴而就，而是经过了数十年的发展与优化。早期的计算机系统并不支持复杂的汉字编码，用户只能通过英文键盘进行简单的拉丁字母输入。直到20世纪80年代，随着计算机技术的进步，以及对汉字编码标准（如GB码）的研究，拼音输入法才开始逐渐普及。最初的拼音输入法较为简单，主要依赖于基本的声母韵母组合来匹配汉字，但随着技术的进步，现在的拼音输入法已经可以智能地根据上下文提供最合适的候选词，极大地提高了输入效率。</w:t>
      </w:r>
    </w:p>
    <w:p w14:paraId="35661E75" w14:textId="77777777" w:rsidR="005E16D3" w:rsidRDefault="005E16D3">
      <w:pPr>
        <w:rPr>
          <w:rFonts w:hint="eastAsia"/>
        </w:rPr>
      </w:pPr>
    </w:p>
    <w:p w14:paraId="2800CC4D" w14:textId="77777777" w:rsidR="005E16D3" w:rsidRDefault="005E16D3">
      <w:pPr>
        <w:rPr>
          <w:rFonts w:hint="eastAsia"/>
        </w:rPr>
      </w:pPr>
      <w:r>
        <w:rPr>
          <w:rFonts w:hint="eastAsia"/>
        </w:rPr>
        <w:t>智能预测与个性化服务</w:t>
      </w:r>
    </w:p>
    <w:p w14:paraId="15E44FA7" w14:textId="77777777" w:rsidR="005E16D3" w:rsidRDefault="005E16D3">
      <w:pPr>
        <w:rPr>
          <w:rFonts w:hint="eastAsia"/>
        </w:rPr>
      </w:pPr>
      <w:r>
        <w:rPr>
          <w:rFonts w:hint="eastAsia"/>
        </w:rPr>
        <w:t>现代的拼音输入法不仅仅是一个工具，它们还融入了人工智能和大数据分析技术，能够提供智能预测和个性化服务。当用户输入拼音时，输入法会根据用户的使用习惯、常用词汇甚至当前流行语境来推荐最可能的汉字或词语。这种智能化的服务让用户感受到前所未有的便捷性，尤其是在移动设备上，小屏幕上的精准打字变得轻松许多。一些高级输入法还提供了云端同步功能，无论用户更换何种设备，都能保持一致的输入体验。</w:t>
      </w:r>
    </w:p>
    <w:p w14:paraId="44536F72" w14:textId="77777777" w:rsidR="005E16D3" w:rsidRDefault="005E16D3">
      <w:pPr>
        <w:rPr>
          <w:rFonts w:hint="eastAsia"/>
        </w:rPr>
      </w:pPr>
    </w:p>
    <w:p w14:paraId="7527D1D1" w14:textId="77777777" w:rsidR="005E16D3" w:rsidRDefault="005E16D3">
      <w:pPr>
        <w:rPr>
          <w:rFonts w:hint="eastAsia"/>
        </w:rPr>
      </w:pPr>
      <w:r>
        <w:rPr>
          <w:rFonts w:hint="eastAsia"/>
        </w:rPr>
        <w:t>教育意义：辅助汉语学习</w:t>
      </w:r>
    </w:p>
    <w:p w14:paraId="32F4E648" w14:textId="77777777" w:rsidR="005E16D3" w:rsidRDefault="005E16D3">
      <w:pPr>
        <w:rPr>
          <w:rFonts w:hint="eastAsia"/>
        </w:rPr>
      </w:pPr>
      <w:r>
        <w:rPr>
          <w:rFonts w:hint="eastAsia"/>
        </w:rPr>
        <w:t>对于汉语学习者来说，显示拼音的输入法同样具有重要的教育意义。通过拼音输入汉字，学习者可以在练习打字的同时加深对汉字读音的记忆，并逐步建立起汉字与发音之间的联系。很多教育应用程序和在线平台都集成了拼音输入法，帮助学生在互动式的学习环境中提高语言技能。这种方式不仅限于儿童教育，成人学习者也同样受益，尤其是那些以汉语为第二语言的学习者。</w:t>
      </w:r>
    </w:p>
    <w:p w14:paraId="5EF5169A" w14:textId="77777777" w:rsidR="005E16D3" w:rsidRDefault="005E16D3">
      <w:pPr>
        <w:rPr>
          <w:rFonts w:hint="eastAsia"/>
        </w:rPr>
      </w:pPr>
    </w:p>
    <w:p w14:paraId="366E4B8E" w14:textId="77777777" w:rsidR="005E16D3" w:rsidRDefault="005E16D3">
      <w:pPr>
        <w:rPr>
          <w:rFonts w:hint="eastAsia"/>
        </w:rPr>
      </w:pPr>
      <w:r>
        <w:rPr>
          <w:rFonts w:hint="eastAsia"/>
        </w:rPr>
        <w:t>挑战与未来展望</w:t>
      </w:r>
    </w:p>
    <w:p w14:paraId="23D1A4C2" w14:textId="77777777" w:rsidR="005E16D3" w:rsidRDefault="005E16D3">
      <w:pPr>
        <w:rPr>
          <w:rFonts w:hint="eastAsia"/>
        </w:rPr>
      </w:pPr>
      <w:r>
        <w:rPr>
          <w:rFonts w:hint="eastAsia"/>
        </w:rPr>
        <w:t>尽管显示拼音的输入法已经取得了显著的进步，但它仍然面临着一些挑战。例如，在多音字处理方面，虽然大多数情况下输入法能够准确给出正确的选项，但在特定语境下，错误率仍有可能增加。随着社会语言的变化，新词汇的不断涌现也要求输入法开发者及时更新数据库。展望未来，我们期待看到更智能、更人性化的拼音输入法出现，它们将更好地适应用户需求，进一步推动中文数字化交流的发展。</w:t>
      </w:r>
    </w:p>
    <w:p w14:paraId="710CD77F" w14:textId="77777777" w:rsidR="005E16D3" w:rsidRDefault="005E16D3">
      <w:pPr>
        <w:rPr>
          <w:rFonts w:hint="eastAsia"/>
        </w:rPr>
      </w:pPr>
    </w:p>
    <w:p w14:paraId="5B38AF52" w14:textId="77777777" w:rsidR="005E16D3" w:rsidRDefault="005E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F11D" w14:textId="14B4128F" w:rsidR="004430D9" w:rsidRDefault="004430D9"/>
    <w:sectPr w:rsidR="0044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D9"/>
    <w:rsid w:val="002D0BB4"/>
    <w:rsid w:val="004430D9"/>
    <w:rsid w:val="005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6FE4-F95E-4769-80BD-3F50EFF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