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204C8" w14:textId="77777777" w:rsidR="00D8584C" w:rsidRDefault="00D8584C">
      <w:pPr>
        <w:rPr>
          <w:rFonts w:hint="eastAsia"/>
        </w:rPr>
      </w:pPr>
      <w:r>
        <w:rPr>
          <w:rFonts w:hint="eastAsia"/>
        </w:rPr>
        <w:t>旧版汉语的拼音</w:t>
      </w:r>
    </w:p>
    <w:p w14:paraId="4265D6CF" w14:textId="77777777" w:rsidR="00D8584C" w:rsidRDefault="00D8584C">
      <w:pPr>
        <w:rPr>
          <w:rFonts w:hint="eastAsia"/>
        </w:rPr>
      </w:pPr>
      <w:r>
        <w:rPr>
          <w:rFonts w:hint="eastAsia"/>
        </w:rPr>
        <w:t>在探讨汉语的发展历程时，我们不能忽视拼音这一重要工具。汉语拼音是中华人民共和国官方颁布的一种拉丁字母拼写法，用于标注汉字的读音。然而，在现代汉语拼音体系确立之前，存在过多种不同的拼音方案，这些早期尝试统称为“旧版汉语的拼音”。它们不仅反映了汉语教学和国际交流的需求，也是语言学家探索如何将汉语与国际接轨的一个缩影。</w:t>
      </w:r>
    </w:p>
    <w:p w14:paraId="7AA07C8E" w14:textId="77777777" w:rsidR="00D8584C" w:rsidRDefault="00D8584C">
      <w:pPr>
        <w:rPr>
          <w:rFonts w:hint="eastAsia"/>
        </w:rPr>
      </w:pPr>
    </w:p>
    <w:p w14:paraId="56542B81" w14:textId="77777777" w:rsidR="00D8584C" w:rsidRDefault="00D8584C">
      <w:pPr>
        <w:rPr>
          <w:rFonts w:hint="eastAsia"/>
        </w:rPr>
      </w:pPr>
      <w:r>
        <w:rPr>
          <w:rFonts w:hint="eastAsia"/>
        </w:rPr>
        <w:t>早期的拼音尝试</w:t>
      </w:r>
    </w:p>
    <w:p w14:paraId="3621DBFE" w14:textId="77777777" w:rsidR="00D8584C" w:rsidRDefault="00D8584C">
      <w:pPr>
        <w:rPr>
          <w:rFonts w:hint="eastAsia"/>
        </w:rPr>
      </w:pPr>
      <w:r>
        <w:rPr>
          <w:rFonts w:hint="eastAsia"/>
        </w:rPr>
        <w:t>追溯到19世纪末至20世纪初，随着西方文化的影响逐渐加深，中国开始出现了一系列拼音化运动。其中较为著名的有王照于1892年提出的“切音字”，以及卢戆章于1896年设计的“官话合声字母”。这些方案大多基于罗马字母，旨在简化汉字学习过程，提高识字率。但因为当时社会条件限制，推广效果有限。</w:t>
      </w:r>
    </w:p>
    <w:p w14:paraId="6D205B45" w14:textId="77777777" w:rsidR="00D8584C" w:rsidRDefault="00D8584C">
      <w:pPr>
        <w:rPr>
          <w:rFonts w:hint="eastAsia"/>
        </w:rPr>
      </w:pPr>
    </w:p>
    <w:p w14:paraId="5C0A452A" w14:textId="77777777" w:rsidR="00D8584C" w:rsidRDefault="00D8584C">
      <w:pPr>
        <w:rPr>
          <w:rFonts w:hint="eastAsia"/>
        </w:rPr>
      </w:pPr>
      <w:r>
        <w:rPr>
          <w:rFonts w:hint="eastAsia"/>
        </w:rPr>
        <w:t>国语罗马字的诞生</w:t>
      </w:r>
    </w:p>
    <w:p w14:paraId="1FB1AA28" w14:textId="77777777" w:rsidR="00D8584C" w:rsidRDefault="00D8584C">
      <w:pPr>
        <w:rPr>
          <w:rFonts w:hint="eastAsia"/>
        </w:rPr>
      </w:pPr>
      <w:r>
        <w:rPr>
          <w:rFonts w:hint="eastAsia"/>
        </w:rPr>
        <w:t>到了1920年代，为了统一全国语音标准，促进教育普及，中国政府成立了国语统一筹备会，并最终制定了“国语罗马字”（GR）。该系统由赵元任等语言学家共同研制，采用了较为科学的方法来记录普通话发音。尽管如此，“国语罗马字”并未成为官方正式使用的拼音系统，而是更多地应用于对外汉语教学领域。</w:t>
      </w:r>
    </w:p>
    <w:p w14:paraId="1DA57B79" w14:textId="77777777" w:rsidR="00D8584C" w:rsidRDefault="00D8584C">
      <w:pPr>
        <w:rPr>
          <w:rFonts w:hint="eastAsia"/>
        </w:rPr>
      </w:pPr>
    </w:p>
    <w:p w14:paraId="44713C8B" w14:textId="77777777" w:rsidR="00D8584C" w:rsidRDefault="00D8584C">
      <w:pPr>
        <w:rPr>
          <w:rFonts w:hint="eastAsia"/>
        </w:rPr>
      </w:pPr>
      <w:r>
        <w:rPr>
          <w:rFonts w:hint="eastAsia"/>
        </w:rPr>
        <w:t>注音符号的影响</w:t>
      </w:r>
    </w:p>
    <w:p w14:paraId="1BEE9616" w14:textId="77777777" w:rsidR="00D8584C" w:rsidRDefault="00D8584C">
      <w:pPr>
        <w:rPr>
          <w:rFonts w:hint="eastAsia"/>
        </w:rPr>
      </w:pPr>
      <w:r>
        <w:rPr>
          <w:rFonts w:hint="eastAsia"/>
        </w:rPr>
        <w:t>与此另一种非拉丁化的拼音形式——注音符号也在台湾地区广泛使用。它是由章太炎等人于1913年创制的一套以汉字部首为基础的表音文字，共包含37个字符。注音符号不仅在中国大陆早期的小学教材中占有重要地位，至今仍为台湾中小学语文教育不可或缺的一部分。其特点是简单易学，能够准确表达汉语的各种声调变化。</w:t>
      </w:r>
    </w:p>
    <w:p w14:paraId="4DF109B8" w14:textId="77777777" w:rsidR="00D8584C" w:rsidRDefault="00D8584C">
      <w:pPr>
        <w:rPr>
          <w:rFonts w:hint="eastAsia"/>
        </w:rPr>
      </w:pPr>
    </w:p>
    <w:p w14:paraId="5907D29C" w14:textId="77777777" w:rsidR="00D8584C" w:rsidRDefault="00D8584C">
      <w:pPr>
        <w:rPr>
          <w:rFonts w:hint="eastAsia"/>
        </w:rPr>
      </w:pPr>
      <w:r>
        <w:rPr>
          <w:rFonts w:hint="eastAsia"/>
        </w:rPr>
        <w:t>汉语拼音方案的确立</w:t>
      </w:r>
    </w:p>
    <w:p w14:paraId="370597F3" w14:textId="77777777" w:rsidR="00D8584C" w:rsidRDefault="00D8584C">
      <w:pPr>
        <w:rPr>
          <w:rFonts w:hint="eastAsia"/>
        </w:rPr>
      </w:pPr>
      <w:r>
        <w:rPr>
          <w:rFonts w:hint="eastAsia"/>
        </w:rPr>
        <w:t>直至1958年，中华人民共和国政府才正式公布了现行的《汉语拼音方案》，标志着汉语拼音标准化时代的到来。这套新系统汲取了前人经验教训，在保持与国际接轨的充分考虑到了汉语自身的特点，如四声调、复韵母等问题。经过几十年的发展和完善，汉语拼音已经成为全球华人社区内外交流沟通的重要桥梁。</w:t>
      </w:r>
    </w:p>
    <w:p w14:paraId="4521FF48" w14:textId="77777777" w:rsidR="00D8584C" w:rsidRDefault="00D8584C">
      <w:pPr>
        <w:rPr>
          <w:rFonts w:hint="eastAsia"/>
        </w:rPr>
      </w:pPr>
    </w:p>
    <w:p w14:paraId="18A462A7" w14:textId="77777777" w:rsidR="00D8584C" w:rsidRDefault="00D8584C">
      <w:pPr>
        <w:rPr>
          <w:rFonts w:hint="eastAsia"/>
        </w:rPr>
      </w:pPr>
      <w:r>
        <w:rPr>
          <w:rFonts w:hint="eastAsia"/>
        </w:rPr>
        <w:t>旧版拼音的历史价值</w:t>
      </w:r>
    </w:p>
    <w:p w14:paraId="68997566" w14:textId="77777777" w:rsidR="00D8584C" w:rsidRDefault="00D8584C">
      <w:pPr>
        <w:rPr>
          <w:rFonts w:hint="eastAsia"/>
        </w:rPr>
      </w:pPr>
      <w:r>
        <w:rPr>
          <w:rFonts w:hint="eastAsia"/>
        </w:rPr>
        <w:t>回顾历史，我们可以看到每一个阶段的拼音改革都是时代背景下的产物，承载着特定时期人们对于语言现代化的理解与追求。无论是早期的个人探索，还是后来的国家行为，所有这些努力都为今天汉语拼音的成功奠定了坚实的基础。研究旧版汉语拼音也有助于我们更好地理解汉语演变规律，以及文化交流过程中所产生的各种影响。</w:t>
      </w:r>
    </w:p>
    <w:p w14:paraId="5C39ACDB" w14:textId="77777777" w:rsidR="00D8584C" w:rsidRDefault="00D8584C">
      <w:pPr>
        <w:rPr>
          <w:rFonts w:hint="eastAsia"/>
        </w:rPr>
      </w:pPr>
    </w:p>
    <w:p w14:paraId="16D45DA3" w14:textId="77777777" w:rsidR="00D8584C" w:rsidRDefault="00D8584C">
      <w:pPr>
        <w:rPr>
          <w:rFonts w:hint="eastAsia"/>
        </w:rPr>
      </w:pPr>
      <w:r>
        <w:rPr>
          <w:rFonts w:hint="eastAsia"/>
        </w:rPr>
        <w:t>最后的总结</w:t>
      </w:r>
    </w:p>
    <w:p w14:paraId="0ACC4F83" w14:textId="77777777" w:rsidR="00D8584C" w:rsidRDefault="00D8584C">
      <w:pPr>
        <w:rPr>
          <w:rFonts w:hint="eastAsia"/>
        </w:rPr>
      </w:pPr>
      <w:r>
        <w:rPr>
          <w:rFonts w:hint="eastAsia"/>
        </w:rPr>
        <w:t>从最初的拼音尝试到最终形成今天的汉语拼音体系，其间经历了漫长而曲折的道路。每一种旧版拼音都在不同程度上推动了汉语的发展，也见证了中国近现代社会的巨大变迁。今天，当我们使用便捷高效的汉语拼音时，不应忘记那些为实现汉语拼音化做出贡献的语言先驱们。</w:t>
      </w:r>
    </w:p>
    <w:p w14:paraId="070644E0" w14:textId="77777777" w:rsidR="00D8584C" w:rsidRDefault="00D8584C">
      <w:pPr>
        <w:rPr>
          <w:rFonts w:hint="eastAsia"/>
        </w:rPr>
      </w:pPr>
    </w:p>
    <w:p w14:paraId="36E08FA3" w14:textId="77777777" w:rsidR="00D8584C" w:rsidRDefault="00D85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18DE3" w14:textId="77777777" w:rsidR="00D8584C" w:rsidRDefault="00D85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6416F" w14:textId="5FF342AB" w:rsidR="0014228B" w:rsidRDefault="0014228B"/>
    <w:sectPr w:rsidR="00142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8B"/>
    <w:rsid w:val="0014228B"/>
    <w:rsid w:val="002D0BB4"/>
    <w:rsid w:val="00D8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89C35-6E66-4CF7-B37D-8583D4B8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