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8C93" w14:textId="77777777" w:rsidR="00D20E77" w:rsidRDefault="00D20E77">
      <w:pPr>
        <w:rPr>
          <w:rFonts w:hint="eastAsia"/>
        </w:rPr>
      </w:pPr>
      <w:r>
        <w:rPr>
          <w:rFonts w:hint="eastAsia"/>
        </w:rPr>
        <w:t>救的拼音和组词</w:t>
      </w:r>
    </w:p>
    <w:p w14:paraId="715F6E42" w14:textId="77777777" w:rsidR="00D20E77" w:rsidRDefault="00D20E77">
      <w:pPr>
        <w:rPr>
          <w:rFonts w:hint="eastAsia"/>
        </w:rPr>
      </w:pPr>
      <w:r>
        <w:rPr>
          <w:rFonts w:hint="eastAsia"/>
        </w:rPr>
        <w:t>汉字“救”在汉语拼音中的发音为 jiù，它是一个形声字，左边的“求”是声旁，提示了读音；右边的“攵”（bì）是形旁，表示与手有关的动作。这个字描绘的是伸出援手去救助他人的情景。接下来，我们将深入了解“救”字的含义、用法以及一些常见的组词。</w:t>
      </w:r>
    </w:p>
    <w:p w14:paraId="5DD0DCF6" w14:textId="77777777" w:rsidR="00D20E77" w:rsidRDefault="00D20E77">
      <w:pPr>
        <w:rPr>
          <w:rFonts w:hint="eastAsia"/>
        </w:rPr>
      </w:pPr>
    </w:p>
    <w:p w14:paraId="613A85EF" w14:textId="77777777" w:rsidR="00D20E77" w:rsidRDefault="00D20E77">
      <w:pPr>
        <w:rPr>
          <w:rFonts w:hint="eastAsia"/>
        </w:rPr>
      </w:pPr>
      <w:r>
        <w:rPr>
          <w:rFonts w:hint="eastAsia"/>
        </w:rPr>
        <w:t>救的基本含义</w:t>
      </w:r>
    </w:p>
    <w:p w14:paraId="7FD3C525" w14:textId="77777777" w:rsidR="00D20E77" w:rsidRDefault="00D20E77">
      <w:pPr>
        <w:rPr>
          <w:rFonts w:hint="eastAsia"/>
        </w:rPr>
      </w:pPr>
      <w:r>
        <w:rPr>
          <w:rFonts w:hint="eastAsia"/>
        </w:rPr>
        <w:t>“救”字的基本含义是指从危险中拯救某人或某物，使其脱离困境或免受伤害。这种行为可以是物质上的救援，如火灾时消防员救人，也可以是精神上的援助，比如安慰一个处于心理危机的人。“救”还包含有挽救、救治等引申义，比如医生治疗病人以挽救生命。</w:t>
      </w:r>
    </w:p>
    <w:p w14:paraId="60AE0989" w14:textId="77777777" w:rsidR="00D20E77" w:rsidRDefault="00D20E77">
      <w:pPr>
        <w:rPr>
          <w:rFonts w:hint="eastAsia"/>
        </w:rPr>
      </w:pPr>
    </w:p>
    <w:p w14:paraId="105FB595" w14:textId="77777777" w:rsidR="00D20E77" w:rsidRDefault="00D20E77">
      <w:pPr>
        <w:rPr>
          <w:rFonts w:hint="eastAsia"/>
        </w:rPr>
      </w:pPr>
      <w:r>
        <w:rPr>
          <w:rFonts w:hint="eastAsia"/>
        </w:rPr>
        <w:t>救的组词示例</w:t>
      </w:r>
    </w:p>
    <w:p w14:paraId="677C3D9D" w14:textId="77777777" w:rsidR="00D20E77" w:rsidRDefault="00D20E77">
      <w:pPr>
        <w:rPr>
          <w:rFonts w:hint="eastAsia"/>
        </w:rPr>
      </w:pPr>
      <w:r>
        <w:rPr>
          <w:rFonts w:hint="eastAsia"/>
        </w:rPr>
        <w:t>在日常生活中，“救”字被广泛使用于各种词汇之中。例如：救护指的是紧急情况下提供医疗帮助的行为，通常由专业人员执行，如救护车上的医护人员对伤者进行初步处理。救援则更泛指在灾难发生后，组织起来帮助受害者脱离险境的行为，包括地震后的废墟挖掘、洪水中的疏散转移等。救命是口语中常用的表达，当人们遇到危难时会呼喊这个词，请求他人的帮助。救济是指政府或社会团体对贫困人群提供的物资或金钱上的援助。自救强调个人在面临危险时采取措施保护自己，减少损失的能力。这些词语不仅丰富了我们的语言表达，也体现了社会对于安全和互助的价值观。</w:t>
      </w:r>
    </w:p>
    <w:p w14:paraId="5AB8A25B" w14:textId="77777777" w:rsidR="00D20E77" w:rsidRDefault="00D20E77">
      <w:pPr>
        <w:rPr>
          <w:rFonts w:hint="eastAsia"/>
        </w:rPr>
      </w:pPr>
    </w:p>
    <w:p w14:paraId="4C48B5E5" w14:textId="77777777" w:rsidR="00D20E77" w:rsidRDefault="00D20E77">
      <w:pPr>
        <w:rPr>
          <w:rFonts w:hint="eastAsia"/>
        </w:rPr>
      </w:pPr>
      <w:r>
        <w:rPr>
          <w:rFonts w:hint="eastAsia"/>
        </w:rPr>
        <w:t>救的文化内涵</w:t>
      </w:r>
    </w:p>
    <w:p w14:paraId="1CB39944" w14:textId="77777777" w:rsidR="00D20E77" w:rsidRDefault="00D20E77">
      <w:pPr>
        <w:rPr>
          <w:rFonts w:hint="eastAsia"/>
        </w:rPr>
      </w:pPr>
      <w:r>
        <w:rPr>
          <w:rFonts w:hint="eastAsia"/>
        </w:rPr>
        <w:t>在中国文化里，“救”不仅仅是一个简单的动作，它蕴含着深厚的伦理道德观念。古代就有许多关于舍己救人、行侠仗义的故事流传至今，它们教育人们要勇敢地面对困难，并且愿意伸出援手帮助他人。儒家思想提倡仁爱之心，鼓励人们相互关爱，而佛教教义中也有诸多关于慈悲济世的说法。“救”字因此成为了中华文化中重要的元素之一，代表着人性的美好一面。</w:t>
      </w:r>
    </w:p>
    <w:p w14:paraId="221D5566" w14:textId="77777777" w:rsidR="00D20E77" w:rsidRDefault="00D20E77">
      <w:pPr>
        <w:rPr>
          <w:rFonts w:hint="eastAsia"/>
        </w:rPr>
      </w:pPr>
    </w:p>
    <w:p w14:paraId="7BA9CBF7" w14:textId="77777777" w:rsidR="00D20E77" w:rsidRDefault="00D20E77">
      <w:pPr>
        <w:rPr>
          <w:rFonts w:hint="eastAsia"/>
        </w:rPr>
      </w:pPr>
      <w:r>
        <w:rPr>
          <w:rFonts w:hint="eastAsia"/>
        </w:rPr>
        <w:t>救的现代应用</w:t>
      </w:r>
    </w:p>
    <w:p w14:paraId="2117B7DE" w14:textId="77777777" w:rsidR="00D20E77" w:rsidRDefault="00D20E77">
      <w:pPr>
        <w:rPr>
          <w:rFonts w:hint="eastAsia"/>
        </w:rPr>
      </w:pPr>
      <w:r>
        <w:rPr>
          <w:rFonts w:hint="eastAsia"/>
        </w:rPr>
        <w:t>随着时代的发展，“救”的概念也在不断扩大其外延。现代社会中，除了传统的物理层面的救助外，还有更多形式的社会救助和服务出现，例如心理咨询师提供的心理健康支持，网络平台发起的公益活动等等。这些新的方式反映了人类社会对于“救”的理解和实践正在变得更加多元化和全面化。在全球化背景下，国际间的救援合作也越来越频繁，各国共同应对自然灾害、疾病爆发等问题，展现了全球范围内的人道主义精神。</w:t>
      </w:r>
    </w:p>
    <w:p w14:paraId="587BB430" w14:textId="77777777" w:rsidR="00D20E77" w:rsidRDefault="00D20E77">
      <w:pPr>
        <w:rPr>
          <w:rFonts w:hint="eastAsia"/>
        </w:rPr>
      </w:pPr>
    </w:p>
    <w:p w14:paraId="042E06A9" w14:textId="77777777" w:rsidR="00D20E77" w:rsidRDefault="00D20E77">
      <w:pPr>
        <w:rPr>
          <w:rFonts w:hint="eastAsia"/>
        </w:rPr>
      </w:pPr>
      <w:r>
        <w:rPr>
          <w:rFonts w:hint="eastAsia"/>
        </w:rPr>
        <w:t>最后的总结</w:t>
      </w:r>
    </w:p>
    <w:p w14:paraId="781C7FFA" w14:textId="77777777" w:rsidR="00D20E77" w:rsidRDefault="00D20E77">
      <w:pPr>
        <w:rPr>
          <w:rFonts w:hint="eastAsia"/>
        </w:rPr>
      </w:pPr>
      <w:r>
        <w:rPr>
          <w:rFonts w:hint="eastAsia"/>
        </w:rPr>
        <w:t>“救”字不仅仅是一个汉字，它承载着丰富的语义内容和社会意义。通过不同的组词，我们可以看到这个字所代表的各种救助行为及其背后的文化价值。无论是古代还是现代，“救”都象征着人们对生命的尊重和对美好生活的追求。在未来，“救”的理念将继续引导我们构建更加和谐美好的世界。</w:t>
      </w:r>
    </w:p>
    <w:p w14:paraId="1035EC47" w14:textId="77777777" w:rsidR="00D20E77" w:rsidRDefault="00D20E77">
      <w:pPr>
        <w:rPr>
          <w:rFonts w:hint="eastAsia"/>
        </w:rPr>
      </w:pPr>
    </w:p>
    <w:p w14:paraId="06059BA4" w14:textId="77777777" w:rsidR="00D20E77" w:rsidRDefault="00D20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D5CED" w14:textId="7FB60C5F" w:rsidR="006D4C49" w:rsidRDefault="006D4C49"/>
    <w:sectPr w:rsidR="006D4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49"/>
    <w:rsid w:val="002D0BB4"/>
    <w:rsid w:val="006D4C49"/>
    <w:rsid w:val="00D2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C741A-6FE9-405B-94B3-AABE1252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