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9DBF" w14:textId="77777777" w:rsidR="000861E3" w:rsidRDefault="000861E3">
      <w:pPr>
        <w:rPr>
          <w:rFonts w:hint="eastAsia"/>
        </w:rPr>
      </w:pPr>
      <w:r>
        <w:rPr>
          <w:rFonts w:hint="eastAsia"/>
        </w:rPr>
        <w:t>攫的拼音意思</w:t>
      </w:r>
    </w:p>
    <w:p w14:paraId="3035D287" w14:textId="77777777" w:rsidR="000861E3" w:rsidRDefault="000861E3">
      <w:pPr>
        <w:rPr>
          <w:rFonts w:hint="eastAsia"/>
        </w:rPr>
      </w:pPr>
      <w:r>
        <w:rPr>
          <w:rFonts w:hint="eastAsia"/>
        </w:rPr>
        <w:t>“攫”字的拼音是“jué”。这个汉字并不常见，它主要用来描述一种快速、突然的动作，通常是指用爪子或手抓取东西。在古代文献和现代汉语中，“攫”往往带有一种力量感和速度感，仿佛是一瞬间完成的动作。该字由“扌”（表示与手有关）和“矍”组成，其中“矍”的发音也接近“jué”，但请注意“矍”本身是一个独立的汉字，有其独特的含义。</w:t>
      </w:r>
    </w:p>
    <w:p w14:paraId="2099D6C1" w14:textId="77777777" w:rsidR="000861E3" w:rsidRDefault="000861E3">
      <w:pPr>
        <w:rPr>
          <w:rFonts w:hint="eastAsia"/>
        </w:rPr>
      </w:pPr>
    </w:p>
    <w:p w14:paraId="7ED3C24E" w14:textId="77777777" w:rsidR="000861E3" w:rsidRDefault="000861E3">
      <w:pPr>
        <w:rPr>
          <w:rFonts w:hint="eastAsia"/>
        </w:rPr>
      </w:pPr>
      <w:r>
        <w:rPr>
          <w:rFonts w:hint="eastAsia"/>
        </w:rPr>
        <w:t>攫在古文中的应用</w:t>
      </w:r>
    </w:p>
    <w:p w14:paraId="1AFC84EF" w14:textId="77777777" w:rsidR="000861E3" w:rsidRDefault="000861E3">
      <w:pPr>
        <w:rPr>
          <w:rFonts w:hint="eastAsia"/>
        </w:rPr>
      </w:pPr>
      <w:r>
        <w:rPr>
          <w:rFonts w:hint="eastAsia"/>
        </w:rPr>
        <w:t>在古文中，“攫”常常出现在对动物行为的描写中，特别是猛禽如鹰、隼等捕捉猎物时的情景。《诗经·小雅》中有诗句提到：“鸢飞戾天，鱼跃于渊。”这里的“鸢”就是指老鹰一类的猛禽，它们以敏锐的眼睛和锐利的爪子著称，能够迅速地从空中俯冲而下，精准地抓住地面或水中的猎物。这种动作被古人形象地概括为“攫”。在一些历史故事或者小说里，当描述人物行动敏捷、出手迅猛时也会使用到“攫”这个字。</w:t>
      </w:r>
    </w:p>
    <w:p w14:paraId="48783A1C" w14:textId="77777777" w:rsidR="000861E3" w:rsidRDefault="000861E3">
      <w:pPr>
        <w:rPr>
          <w:rFonts w:hint="eastAsia"/>
        </w:rPr>
      </w:pPr>
    </w:p>
    <w:p w14:paraId="694F12F7" w14:textId="77777777" w:rsidR="000861E3" w:rsidRDefault="000861E3">
      <w:pPr>
        <w:rPr>
          <w:rFonts w:hint="eastAsia"/>
        </w:rPr>
      </w:pPr>
      <w:r>
        <w:rPr>
          <w:rFonts w:hint="eastAsia"/>
        </w:rPr>
        <w:t>现代汉语中的攫及其引申义</w:t>
      </w:r>
    </w:p>
    <w:p w14:paraId="7074D00A" w14:textId="77777777" w:rsidR="000861E3" w:rsidRDefault="000861E3">
      <w:pPr>
        <w:rPr>
          <w:rFonts w:hint="eastAsia"/>
        </w:rPr>
      </w:pPr>
      <w:r>
        <w:rPr>
          <w:rFonts w:hint="eastAsia"/>
        </w:rPr>
        <w:t>进入现代社会后，“攫”的使用频率虽然大大降低，但它并没有完全消失。在文学创作中，作家们偶尔会运用“攫”来增强语言的表现力，使得叙述更加生动形象。例如，形容一个人贪婪地夺取财富时可以说“他像饿狼般地攫取着一切可以得到的东西”。这里，“攫取”不仅传达了获取的行为，还隐含了一种不顾后果、急切的心理状态。“攫”还可以引申为抽象意义上的抢夺，比如思想上对注意力的争夺、市场竞争中对资源的占有等等。</w:t>
      </w:r>
    </w:p>
    <w:p w14:paraId="4E7B831C" w14:textId="77777777" w:rsidR="000861E3" w:rsidRDefault="000861E3">
      <w:pPr>
        <w:rPr>
          <w:rFonts w:hint="eastAsia"/>
        </w:rPr>
      </w:pPr>
    </w:p>
    <w:p w14:paraId="02672AE6" w14:textId="77777777" w:rsidR="000861E3" w:rsidRDefault="000861E3">
      <w:pPr>
        <w:rPr>
          <w:rFonts w:hint="eastAsia"/>
        </w:rPr>
      </w:pPr>
      <w:r>
        <w:rPr>
          <w:rFonts w:hint="eastAsia"/>
        </w:rPr>
        <w:t>与攫相关的成语和俗语</w:t>
      </w:r>
    </w:p>
    <w:p w14:paraId="5C0AFACF" w14:textId="77777777" w:rsidR="000861E3" w:rsidRDefault="000861E3">
      <w:pPr>
        <w:rPr>
          <w:rFonts w:hint="eastAsia"/>
        </w:rPr>
      </w:pPr>
      <w:r>
        <w:rPr>
          <w:rFonts w:hint="eastAsia"/>
        </w:rPr>
        <w:t>汉语博大精深，许多成语和俗语都包含了“攫”这个字。如“鹰瞵鹗攫”，描绘的是猛禽盘旋高空、伺机而动的姿态；还有“虎视眈眈，鹰瞵鹗攫”，用来比喻敌人或对手怀有敌意，时刻准备发动攻击。这些表达不仅丰富了我们的词汇库，也为日常交流增添了文化色彩。通过学习和理解包含“攫”的成语及俗语，我们可以更好地掌握汉语的独特魅力，并将其应用于更广泛的语境之中。</w:t>
      </w:r>
    </w:p>
    <w:p w14:paraId="6182473A" w14:textId="77777777" w:rsidR="000861E3" w:rsidRDefault="000861E3">
      <w:pPr>
        <w:rPr>
          <w:rFonts w:hint="eastAsia"/>
        </w:rPr>
      </w:pPr>
    </w:p>
    <w:p w14:paraId="5D80E2CE" w14:textId="77777777" w:rsidR="000861E3" w:rsidRDefault="000861E3">
      <w:pPr>
        <w:rPr>
          <w:rFonts w:hint="eastAsia"/>
        </w:rPr>
      </w:pPr>
      <w:r>
        <w:rPr>
          <w:rFonts w:hint="eastAsia"/>
        </w:rPr>
        <w:t>最后的总结</w:t>
      </w:r>
    </w:p>
    <w:p w14:paraId="13FAA791" w14:textId="77777777" w:rsidR="000861E3" w:rsidRDefault="000861E3">
      <w:pPr>
        <w:rPr>
          <w:rFonts w:hint="eastAsia"/>
        </w:rPr>
      </w:pPr>
      <w:r>
        <w:rPr>
          <w:rFonts w:hint="eastAsia"/>
        </w:rPr>
        <w:t>“攫”尽管不是一个高频使用的汉字，但它却承载着丰富的历史文化内涵。无论是作为描述具体动作的动词，还是作为抽象概念的一部分，它都能准确地传达出那种瞬息之间完成的强大冲击力。了解并适当运用“攫”，有助于提升我们对汉语文化的认知水平，同时也为语言表达提供了更多元化的选择。</w:t>
      </w:r>
    </w:p>
    <w:p w14:paraId="6C0E9BA9" w14:textId="77777777" w:rsidR="000861E3" w:rsidRDefault="000861E3">
      <w:pPr>
        <w:rPr>
          <w:rFonts w:hint="eastAsia"/>
        </w:rPr>
      </w:pPr>
    </w:p>
    <w:p w14:paraId="6BF56896" w14:textId="77777777" w:rsidR="000861E3" w:rsidRDefault="00086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B2AE1" w14:textId="077699C2" w:rsidR="007F1102" w:rsidRDefault="007F1102"/>
    <w:sectPr w:rsidR="007F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02"/>
    <w:rsid w:val="000861E3"/>
    <w:rsid w:val="002D0BB4"/>
    <w:rsid w:val="007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56B5F-FD51-4BA2-A405-6FFF77EF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