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CB7B" w14:textId="77777777" w:rsidR="005565DB" w:rsidRDefault="005565DB">
      <w:pPr>
        <w:rPr>
          <w:rFonts w:hint="eastAsia"/>
        </w:rPr>
      </w:pPr>
      <w:r>
        <w:rPr>
          <w:rFonts w:hint="eastAsia"/>
        </w:rPr>
        <w:t>攫的拼音和意思是什么</w:t>
      </w:r>
    </w:p>
    <w:p w14:paraId="1C6DCAC3" w14:textId="77777777" w:rsidR="005565DB" w:rsidRDefault="005565DB">
      <w:pPr>
        <w:rPr>
          <w:rFonts w:hint="eastAsia"/>
        </w:rPr>
      </w:pPr>
      <w:r>
        <w:rPr>
          <w:rFonts w:hint="eastAsia"/>
        </w:rPr>
        <w:t>在汉语中，“攫”是一个较为生僻的汉字，它有着独特的意义和用法。其拼音是“jué”，属于阳平声调（第二声）。这个字由手和矍两部分组成，其中“手”表示与手有关的动作，而“矍”的发音则提示了“攫”的读音。</w:t>
      </w:r>
    </w:p>
    <w:p w14:paraId="4C1843E9" w14:textId="77777777" w:rsidR="005565DB" w:rsidRDefault="005565DB">
      <w:pPr>
        <w:rPr>
          <w:rFonts w:hint="eastAsia"/>
        </w:rPr>
      </w:pPr>
    </w:p>
    <w:p w14:paraId="3A9BF89F" w14:textId="77777777" w:rsidR="005565DB" w:rsidRDefault="005565DB">
      <w:pPr>
        <w:rPr>
          <w:rFonts w:hint="eastAsia"/>
        </w:rPr>
      </w:pPr>
      <w:r>
        <w:rPr>
          <w:rFonts w:hint="eastAsia"/>
        </w:rPr>
        <w:t>攫的基本含义</w:t>
      </w:r>
    </w:p>
    <w:p w14:paraId="1AA722A6" w14:textId="77777777" w:rsidR="005565DB" w:rsidRDefault="005565DB">
      <w:pPr>
        <w:rPr>
          <w:rFonts w:hint="eastAsia"/>
        </w:rPr>
      </w:pPr>
      <w:r>
        <w:rPr>
          <w:rFonts w:hint="eastAsia"/>
        </w:rPr>
        <w:t>“攫”字主要用来描述一种迅速抓取或夺取的动作，这种动作通常是突然且有力的。例如，在自然界中，鹰隼类猛禽以惊人的速度俯冲向地面捕捉猎物的行为可以被形容为“攫”。在文学作品里，作者可能会使用“攫”来形容人物快速、果断地拿取物品的动作，以此来增强文字的表现力。</w:t>
      </w:r>
    </w:p>
    <w:p w14:paraId="3AD744C0" w14:textId="77777777" w:rsidR="005565DB" w:rsidRDefault="005565DB">
      <w:pPr>
        <w:rPr>
          <w:rFonts w:hint="eastAsia"/>
        </w:rPr>
      </w:pPr>
    </w:p>
    <w:p w14:paraId="040EAE48" w14:textId="77777777" w:rsidR="005565DB" w:rsidRDefault="005565DB">
      <w:pPr>
        <w:rPr>
          <w:rFonts w:hint="eastAsia"/>
        </w:rPr>
      </w:pPr>
      <w:r>
        <w:rPr>
          <w:rFonts w:hint="eastAsia"/>
        </w:rPr>
        <w:t>攫的引申义</w:t>
      </w:r>
    </w:p>
    <w:p w14:paraId="690EE8F7" w14:textId="77777777" w:rsidR="005565DB" w:rsidRDefault="005565DB">
      <w:pPr>
        <w:rPr>
          <w:rFonts w:hint="eastAsia"/>
        </w:rPr>
      </w:pPr>
      <w:r>
        <w:rPr>
          <w:rFonts w:hint="eastAsia"/>
        </w:rPr>
        <w:t>除了基本含义外，“攫”也有着一些引申的意义。它可以象征着某种强烈渴望或者企图占有某事物的心态。在这种语境下，“攫”带有一种侵略性和贪婪的感觉。比如，当谈论到某些国家或个人试图通过不正当手段获取资源或权力时，人们也可能会用“攫取”这样的词汇来形容这种行为。</w:t>
      </w:r>
    </w:p>
    <w:p w14:paraId="7E5406CC" w14:textId="77777777" w:rsidR="005565DB" w:rsidRDefault="005565DB">
      <w:pPr>
        <w:rPr>
          <w:rFonts w:hint="eastAsia"/>
        </w:rPr>
      </w:pPr>
    </w:p>
    <w:p w14:paraId="208476E7" w14:textId="77777777" w:rsidR="005565DB" w:rsidRDefault="005565DB">
      <w:pPr>
        <w:rPr>
          <w:rFonts w:hint="eastAsia"/>
        </w:rPr>
      </w:pPr>
      <w:r>
        <w:rPr>
          <w:rFonts w:hint="eastAsia"/>
        </w:rPr>
        <w:t>攫在成语中的应用</w:t>
      </w:r>
    </w:p>
    <w:p w14:paraId="6128A811" w14:textId="77777777" w:rsidR="005565DB" w:rsidRDefault="005565DB">
      <w:pPr>
        <w:rPr>
          <w:rFonts w:hint="eastAsia"/>
        </w:rPr>
      </w:pPr>
      <w:r>
        <w:rPr>
          <w:rFonts w:hint="eastAsia"/>
        </w:rPr>
        <w:t>在汉语成语中，“攫”也频繁出现，如“鹰瞵鹗攫”描绘了猛禽锐利的眼神和它们捕捉猎物的方式；还有“攫金不见人”，这是一个寓言故事，讲述了一个穷人为了得到一锭金子竟然不顾及周围人的存在，形象地表达了人在巨大利益面前可能丧失理智的状态。</w:t>
      </w:r>
    </w:p>
    <w:p w14:paraId="5DB1E1A4" w14:textId="77777777" w:rsidR="005565DB" w:rsidRDefault="005565DB">
      <w:pPr>
        <w:rPr>
          <w:rFonts w:hint="eastAsia"/>
        </w:rPr>
      </w:pPr>
    </w:p>
    <w:p w14:paraId="4C7F3245" w14:textId="77777777" w:rsidR="005565DB" w:rsidRDefault="005565DB">
      <w:pPr>
        <w:rPr>
          <w:rFonts w:hint="eastAsia"/>
        </w:rPr>
      </w:pPr>
      <w:r>
        <w:rPr>
          <w:rFonts w:hint="eastAsia"/>
        </w:rPr>
        <w:t>如何正确使用攫字</w:t>
      </w:r>
    </w:p>
    <w:p w14:paraId="2867B4C2" w14:textId="77777777" w:rsidR="005565DB" w:rsidRDefault="005565DB">
      <w:pPr>
        <w:rPr>
          <w:rFonts w:hint="eastAsia"/>
        </w:rPr>
      </w:pPr>
      <w:r>
        <w:rPr>
          <w:rFonts w:hint="eastAsia"/>
        </w:rPr>
        <w:t>由于“攫”是一个相对少见的字，因此在日常交流中并不常见。但是，在正式写作或是文学创作中，适当地运用“攫”及其相关词语可以使文章更加生动形象，并给读者留下深刻的印象。需要注意的是，因为它的特殊性，使用时应当确保上下文清晰，以便让读者能够准确理解作者想要表达的意思。</w:t>
      </w:r>
    </w:p>
    <w:p w14:paraId="45813E0F" w14:textId="77777777" w:rsidR="005565DB" w:rsidRDefault="005565DB">
      <w:pPr>
        <w:rPr>
          <w:rFonts w:hint="eastAsia"/>
        </w:rPr>
      </w:pPr>
    </w:p>
    <w:p w14:paraId="6AEE9E0C" w14:textId="77777777" w:rsidR="005565DB" w:rsidRDefault="005565DB">
      <w:pPr>
        <w:rPr>
          <w:rFonts w:hint="eastAsia"/>
        </w:rPr>
      </w:pPr>
      <w:r>
        <w:rPr>
          <w:rFonts w:hint="eastAsia"/>
        </w:rPr>
        <w:t>最后的总结</w:t>
      </w:r>
    </w:p>
    <w:p w14:paraId="3B709216" w14:textId="77777777" w:rsidR="005565DB" w:rsidRDefault="005565DB">
      <w:pPr>
        <w:rPr>
          <w:rFonts w:hint="eastAsia"/>
        </w:rPr>
      </w:pPr>
      <w:r>
        <w:rPr>
          <w:rFonts w:hint="eastAsia"/>
        </w:rPr>
        <w:t>“攫”不仅是一个简单描述物理动作的字，更承载着丰富的文化和情感内涵。无论是作为动词直接使用还是出现在成语之中，“攫”都为我们提供了一种强有力的语言工具，帮助我们更好地传达复杂的思想和情感。对于学习汉语的人来说，了解这样一个独特的汉字不仅能扩大词汇量，还能深入体会中国语言文化的博大精深。</w:t>
      </w:r>
    </w:p>
    <w:p w14:paraId="0C0800CB" w14:textId="77777777" w:rsidR="005565DB" w:rsidRDefault="005565DB">
      <w:pPr>
        <w:rPr>
          <w:rFonts w:hint="eastAsia"/>
        </w:rPr>
      </w:pPr>
    </w:p>
    <w:p w14:paraId="3C6D8AB0" w14:textId="77777777" w:rsidR="005565DB" w:rsidRDefault="005565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E830E" w14:textId="2A132B36" w:rsidR="00EF7DB4" w:rsidRDefault="00EF7DB4"/>
    <w:sectPr w:rsidR="00EF7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B4"/>
    <w:rsid w:val="002D0BB4"/>
    <w:rsid w:val="005565DB"/>
    <w:rsid w:val="00E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78DE3-174A-4ED3-A190-A99B28C4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