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3AC8" w14:textId="77777777" w:rsidR="004E75E7" w:rsidRDefault="004E75E7">
      <w:pPr>
        <w:rPr>
          <w:rFonts w:hint="eastAsia"/>
        </w:rPr>
      </w:pPr>
      <w:r>
        <w:rPr>
          <w:rFonts w:hint="eastAsia"/>
        </w:rPr>
        <w:t>搜索孤肠的拼音</w:t>
      </w:r>
    </w:p>
    <w:p w14:paraId="36A72751" w14:textId="77777777" w:rsidR="004E75E7" w:rsidRDefault="004E75E7">
      <w:pPr>
        <w:rPr>
          <w:rFonts w:hint="eastAsia"/>
        </w:rPr>
      </w:pPr>
      <w:r>
        <w:rPr>
          <w:rFonts w:hint="eastAsia"/>
        </w:rPr>
        <w:t>在汉语的广袤世界里，每一个词汇都有其独特的发音和意义，“孤肠”也不例外。作为中华文化的一部分，了解“孤肠”的拼音不仅能够帮助我们更好地掌握汉语语言，还能够让我们更深入地理解这个词语背后的文化底蕴。</w:t>
      </w:r>
    </w:p>
    <w:p w14:paraId="1359E386" w14:textId="77777777" w:rsidR="004E75E7" w:rsidRDefault="004E75E7">
      <w:pPr>
        <w:rPr>
          <w:rFonts w:hint="eastAsia"/>
        </w:rPr>
      </w:pPr>
    </w:p>
    <w:p w14:paraId="4087BFAD" w14:textId="77777777" w:rsidR="004E75E7" w:rsidRDefault="004E75E7">
      <w:pPr>
        <w:rPr>
          <w:rFonts w:hint="eastAsia"/>
        </w:rPr>
      </w:pPr>
      <w:r>
        <w:rPr>
          <w:rFonts w:hint="eastAsia"/>
        </w:rPr>
        <w:t>何为孤肠</w:t>
      </w:r>
    </w:p>
    <w:p w14:paraId="5DB068F6" w14:textId="77777777" w:rsidR="004E75E7" w:rsidRDefault="004E75E7">
      <w:pPr>
        <w:rPr>
          <w:rFonts w:hint="eastAsia"/>
        </w:rPr>
      </w:pPr>
      <w:r>
        <w:rPr>
          <w:rFonts w:hint="eastAsia"/>
        </w:rPr>
        <w:t>“孤肠”这个词由两个汉字组成：“孤”（gū）意为孤独、孤单；“肠”（cháng）则通常指的是人体内的消化器官，但在文学作品中常常用来比喻人的内心或情感。“孤肠”因此可以被引申为一种孤独的情感状态，或者是一个人内心深处的孤独感。它不仅仅描述了身体上的单一性，更是对心理状态的一种描绘，表达了一个人可能经历的情感孤立。</w:t>
      </w:r>
    </w:p>
    <w:p w14:paraId="44B9E1D8" w14:textId="77777777" w:rsidR="004E75E7" w:rsidRDefault="004E75E7">
      <w:pPr>
        <w:rPr>
          <w:rFonts w:hint="eastAsia"/>
        </w:rPr>
      </w:pPr>
    </w:p>
    <w:p w14:paraId="40FE8835" w14:textId="77777777" w:rsidR="004E75E7" w:rsidRDefault="004E75E7">
      <w:pPr>
        <w:rPr>
          <w:rFonts w:hint="eastAsia"/>
        </w:rPr>
      </w:pPr>
      <w:r>
        <w:rPr>
          <w:rFonts w:hint="eastAsia"/>
        </w:rPr>
        <w:t>拼音详解</w:t>
      </w:r>
    </w:p>
    <w:p w14:paraId="72208FF7" w14:textId="77777777" w:rsidR="004E75E7" w:rsidRDefault="004E75E7">
      <w:pPr>
        <w:rPr>
          <w:rFonts w:hint="eastAsia"/>
        </w:rPr>
      </w:pPr>
      <w:r>
        <w:rPr>
          <w:rFonts w:hint="eastAsia"/>
        </w:rPr>
        <w:t>“孤肠”的拼音是“gū cháng”。根据汉语拼音系统，每个汉字都有一个对应的拼音，用于标注其正确的读音。在这个组合中，“孤”字的拼音是“gū”，声调为第一声，表示高平调；而“肠”字的拼音是“cháng”，同样也是第一声。当这两个字连在一起时，它们共同构成了“孤肠”的完整拼音，即“gū cháng”。这种拼音的标注方式，对于学习中文的人来说是非常重要的，因为它可以帮助他们准确无误地读出这个词。</w:t>
      </w:r>
    </w:p>
    <w:p w14:paraId="3DD74D3F" w14:textId="77777777" w:rsidR="004E75E7" w:rsidRDefault="004E75E7">
      <w:pPr>
        <w:rPr>
          <w:rFonts w:hint="eastAsia"/>
        </w:rPr>
      </w:pPr>
    </w:p>
    <w:p w14:paraId="34647C4A" w14:textId="77777777" w:rsidR="004E75E7" w:rsidRDefault="004E75E7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0954095C" w14:textId="77777777" w:rsidR="004E75E7" w:rsidRDefault="004E75E7">
      <w:pPr>
        <w:rPr>
          <w:rFonts w:hint="eastAsia"/>
        </w:rPr>
      </w:pPr>
      <w:r>
        <w:rPr>
          <w:rFonts w:hint="eastAsia"/>
        </w:rPr>
        <w:t>在古代文学作品中，“孤肠”一词经常被用来表达诗人或作者内心的孤独和哀愁。例如，在古诗词中，我们可以看到许多关于“孤肠”的描写，这些描写往往与个人的情感经历相联系，反映了作者在特定情境下的心境。在现代社会，“孤肠”虽然不如古代那般频繁出现在日常对话中，但它仍然可以在某些文艺创作中找到它的身影，尤其是在那些探讨人类情感世界的文本里。</w:t>
      </w:r>
    </w:p>
    <w:p w14:paraId="76356D77" w14:textId="77777777" w:rsidR="004E75E7" w:rsidRDefault="004E75E7">
      <w:pPr>
        <w:rPr>
          <w:rFonts w:hint="eastAsia"/>
        </w:rPr>
      </w:pPr>
    </w:p>
    <w:p w14:paraId="1D65E98E" w14:textId="77777777" w:rsidR="004E75E7" w:rsidRDefault="004E75E7">
      <w:pPr>
        <w:rPr>
          <w:rFonts w:hint="eastAsia"/>
        </w:rPr>
      </w:pPr>
      <w:r>
        <w:rPr>
          <w:rFonts w:hint="eastAsia"/>
        </w:rPr>
        <w:t>相关的成语与短语</w:t>
      </w:r>
    </w:p>
    <w:p w14:paraId="475837E3" w14:textId="77777777" w:rsidR="004E75E7" w:rsidRDefault="004E75E7">
      <w:pPr>
        <w:rPr>
          <w:rFonts w:hint="eastAsia"/>
        </w:rPr>
      </w:pPr>
      <w:r>
        <w:rPr>
          <w:rFonts w:hint="eastAsia"/>
        </w:rPr>
        <w:t>除了单独使用外，“孤肠”还可以与其他词语结合，形成更加丰富的表达。比如，“孤肠寡肚”就是一个常见的成语，用来形容一个人的心胸狭窄，不太愿意与他人分享自己的想法或感受。另一个例子是“搜肠刮肚”，这个成语的意思是指费尽心思去思考问题，努力寻找解决问题的方法。通过这样的组合，我们可以看到“孤肠”这个词在汉语中的多样性和灵活性。</w:t>
      </w:r>
    </w:p>
    <w:p w14:paraId="204A1BFB" w14:textId="77777777" w:rsidR="004E75E7" w:rsidRDefault="004E75E7">
      <w:pPr>
        <w:rPr>
          <w:rFonts w:hint="eastAsia"/>
        </w:rPr>
      </w:pPr>
    </w:p>
    <w:p w14:paraId="2C81E481" w14:textId="77777777" w:rsidR="004E75E7" w:rsidRDefault="004E75E7">
      <w:pPr>
        <w:rPr>
          <w:rFonts w:hint="eastAsia"/>
        </w:rPr>
      </w:pPr>
      <w:r>
        <w:rPr>
          <w:rFonts w:hint="eastAsia"/>
        </w:rPr>
        <w:t>最后的总结</w:t>
      </w:r>
    </w:p>
    <w:p w14:paraId="2CCF09AA" w14:textId="77777777" w:rsidR="004E75E7" w:rsidRDefault="004E75E7">
      <w:pPr>
        <w:rPr>
          <w:rFonts w:hint="eastAsia"/>
        </w:rPr>
      </w:pPr>
      <w:r>
        <w:rPr>
          <w:rFonts w:hint="eastAsia"/>
        </w:rPr>
        <w:t>“孤肠”的拼音是“gū cháng”，它不仅是一个简单的词汇，更是中华文化宝库中的一颗璀璨明珠。通过对“孤肠”的学习，我们不仅可以提升自己的汉语水平，还能更深刻地体会到中国传统文化的魅力所在。无论是古代还是现代，“孤肠”都承载着人们丰富的情感和深刻的思考，是我们理解和欣赏汉语之美不可或缺的一部分。</w:t>
      </w:r>
    </w:p>
    <w:p w14:paraId="64113FBB" w14:textId="77777777" w:rsidR="004E75E7" w:rsidRDefault="004E75E7">
      <w:pPr>
        <w:rPr>
          <w:rFonts w:hint="eastAsia"/>
        </w:rPr>
      </w:pPr>
    </w:p>
    <w:p w14:paraId="5BAEAF1F" w14:textId="77777777" w:rsidR="004E75E7" w:rsidRDefault="004E7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4A807" w14:textId="04C6DA3B" w:rsidR="00924B74" w:rsidRDefault="00924B74"/>
    <w:sectPr w:rsidR="00924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4"/>
    <w:rsid w:val="002D0BB4"/>
    <w:rsid w:val="004E75E7"/>
    <w:rsid w:val="0092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9483D-A153-4C5A-B516-96C5934C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