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CD1BC" w14:textId="77777777" w:rsidR="00D425B0" w:rsidRDefault="00D425B0">
      <w:pPr>
        <w:rPr>
          <w:rFonts w:hint="eastAsia"/>
        </w:rPr>
      </w:pPr>
      <w:r>
        <w:rPr>
          <w:rFonts w:hint="eastAsia"/>
        </w:rPr>
        <w:t>揪出的拼音和组词</w:t>
      </w:r>
    </w:p>
    <w:p w14:paraId="439DEB73" w14:textId="77777777" w:rsidR="00D425B0" w:rsidRDefault="00D425B0">
      <w:pPr>
        <w:rPr>
          <w:rFonts w:hint="eastAsia"/>
        </w:rPr>
      </w:pPr>
      <w:r>
        <w:rPr>
          <w:rFonts w:hint="eastAsia"/>
        </w:rPr>
        <w:t>在汉语的学习过程中，拼音是一个非常重要的工具。它不仅帮助我们正确发音，而且也是学习汉字、理解词汇构成的基础。今天，我们将聚焦于“揪”这个字，探讨它的拼音和一些常见的组词。</w:t>
      </w:r>
    </w:p>
    <w:p w14:paraId="6D98AF7C" w14:textId="77777777" w:rsidR="00D425B0" w:rsidRDefault="00D425B0">
      <w:pPr>
        <w:rPr>
          <w:rFonts w:hint="eastAsia"/>
        </w:rPr>
      </w:pPr>
    </w:p>
    <w:p w14:paraId="78BCDF4B" w14:textId="77777777" w:rsidR="00D425B0" w:rsidRDefault="00D425B0">
      <w:pPr>
        <w:rPr>
          <w:rFonts w:hint="eastAsia"/>
        </w:rPr>
      </w:pPr>
      <w:r>
        <w:rPr>
          <w:rFonts w:hint="eastAsia"/>
        </w:rPr>
        <w:t>拼音解析：揪（jiū）</w:t>
      </w:r>
    </w:p>
    <w:p w14:paraId="27C34627" w14:textId="77777777" w:rsidR="00D425B0" w:rsidRDefault="00D425B0">
      <w:pPr>
        <w:rPr>
          <w:rFonts w:hint="eastAsia"/>
        </w:rPr>
      </w:pPr>
      <w:r>
        <w:rPr>
          <w:rFonts w:hint="eastAsia"/>
        </w:rPr>
        <w:t>“揪”的拼音是 jiū。这个音节由声母 j 和韵母 iu 组成，声调为阴平，即第一声。读的时候，声音要平稳而清晰。对于初学者来说，练习准确的拼音发音有助于建立良好的语音语调基础，这对提高口语表达能力和听力理解都有极大的帮助。</w:t>
      </w:r>
    </w:p>
    <w:p w14:paraId="516C8A9E" w14:textId="77777777" w:rsidR="00D425B0" w:rsidRDefault="00D425B0">
      <w:pPr>
        <w:rPr>
          <w:rFonts w:hint="eastAsia"/>
        </w:rPr>
      </w:pPr>
    </w:p>
    <w:p w14:paraId="6CA5A684" w14:textId="77777777" w:rsidR="00D425B0" w:rsidRDefault="00D425B0">
      <w:pPr>
        <w:rPr>
          <w:rFonts w:hint="eastAsia"/>
        </w:rPr>
      </w:pPr>
      <w:r>
        <w:rPr>
          <w:rFonts w:hint="eastAsia"/>
        </w:rPr>
        <w:t>组词实例：揪心</w:t>
      </w:r>
    </w:p>
    <w:p w14:paraId="1E1CB746" w14:textId="77777777" w:rsidR="00D425B0" w:rsidRDefault="00D425B0">
      <w:pPr>
        <w:rPr>
          <w:rFonts w:hint="eastAsia"/>
        </w:rPr>
      </w:pPr>
      <w:r>
        <w:rPr>
          <w:rFonts w:hint="eastAsia"/>
        </w:rPr>
        <w:t>“揪心”是一个形象生动的词语，用来形容极度焦虑、痛苦或担忧的心情。当人们说某件事情让人揪心时，意味着这件事触动了内心最柔软的部分，带来了深切的情感波动。例如，当我们听到自然灾害的消息或者看到亲人遭受病痛折磨，可能会感到揪心不已。这个词充分体现了汉语中用身体部位来比喻情感表达的特点。</w:t>
      </w:r>
    </w:p>
    <w:p w14:paraId="46C9D947" w14:textId="77777777" w:rsidR="00D425B0" w:rsidRDefault="00D425B0">
      <w:pPr>
        <w:rPr>
          <w:rFonts w:hint="eastAsia"/>
        </w:rPr>
      </w:pPr>
    </w:p>
    <w:p w14:paraId="6FEBE285" w14:textId="77777777" w:rsidR="00D425B0" w:rsidRDefault="00D425B0">
      <w:pPr>
        <w:rPr>
          <w:rFonts w:hint="eastAsia"/>
        </w:rPr>
      </w:pPr>
      <w:r>
        <w:rPr>
          <w:rFonts w:hint="eastAsia"/>
        </w:rPr>
        <w:t>组词实例：揪住</w:t>
      </w:r>
    </w:p>
    <w:p w14:paraId="298AD2D4" w14:textId="77777777" w:rsidR="00D425B0" w:rsidRDefault="00D425B0">
      <w:pPr>
        <w:rPr>
          <w:rFonts w:hint="eastAsia"/>
        </w:rPr>
      </w:pPr>
      <w:r>
        <w:rPr>
          <w:rFonts w:hint="eastAsia"/>
        </w:rPr>
        <w:t>“揪住”指的是紧紧抓住不放的动作，可以是物理上的紧握，也可以引申为精神层面的牢牢把握某个概念或机会。比如，在激烈的市场竞争中，企业需要揪住每一个可能的发展机遇；或是指一个人在混乱局面中能够揪住重点，保持冷静思考。这种用法突显了“揪”字所蕴含的力量感和决定性。</w:t>
      </w:r>
    </w:p>
    <w:p w14:paraId="602E0A44" w14:textId="77777777" w:rsidR="00D425B0" w:rsidRDefault="00D425B0">
      <w:pPr>
        <w:rPr>
          <w:rFonts w:hint="eastAsia"/>
        </w:rPr>
      </w:pPr>
    </w:p>
    <w:p w14:paraId="59F0AF36" w14:textId="77777777" w:rsidR="00D425B0" w:rsidRDefault="00D425B0">
      <w:pPr>
        <w:rPr>
          <w:rFonts w:hint="eastAsia"/>
        </w:rPr>
      </w:pPr>
      <w:r>
        <w:rPr>
          <w:rFonts w:hint="eastAsia"/>
        </w:rPr>
        <w:t>组词实例：揪斗</w:t>
      </w:r>
    </w:p>
    <w:p w14:paraId="717DA234" w14:textId="77777777" w:rsidR="00D425B0" w:rsidRDefault="00D425B0">
      <w:pPr>
        <w:rPr>
          <w:rFonts w:hint="eastAsia"/>
        </w:rPr>
      </w:pPr>
      <w:r>
        <w:rPr>
          <w:rFonts w:hint="eastAsia"/>
        </w:rPr>
        <w:t>“揪斗”一词较为特殊，它主要出现在特定的历史时期，特指一种公开批评和斗争的方式。虽然现在这样的做法已经不再常见，但在研究历史文献或者了解过去的社会文化背景时，“揪斗”仍然是一个不可忽视的词汇。通过学习这样的词汇，我们可以更好地理解当时的社会环境和人们的思维方式。</w:t>
      </w:r>
    </w:p>
    <w:p w14:paraId="3EEACA71" w14:textId="77777777" w:rsidR="00D425B0" w:rsidRDefault="00D425B0">
      <w:pPr>
        <w:rPr>
          <w:rFonts w:hint="eastAsia"/>
        </w:rPr>
      </w:pPr>
    </w:p>
    <w:p w14:paraId="51BE5A6F" w14:textId="77777777" w:rsidR="00D425B0" w:rsidRDefault="00D425B0">
      <w:pPr>
        <w:rPr>
          <w:rFonts w:hint="eastAsia"/>
        </w:rPr>
      </w:pPr>
      <w:r>
        <w:rPr>
          <w:rFonts w:hint="eastAsia"/>
        </w:rPr>
        <w:t>最后的总结</w:t>
      </w:r>
    </w:p>
    <w:p w14:paraId="0DF85724" w14:textId="77777777" w:rsidR="00D425B0" w:rsidRDefault="00D425B0">
      <w:pPr>
        <w:rPr>
          <w:rFonts w:hint="eastAsia"/>
        </w:rPr>
      </w:pPr>
      <w:r>
        <w:rPr>
          <w:rFonts w:hint="eastAsia"/>
        </w:rPr>
        <w:t>通过对“揪”字的拼音和组词的探讨，我们不仅加深了对这个汉字本身的认识，也领略到了汉语丰富多样的表达方式。每个汉字背后都承载着深厚的文化内涵，它们共同构成了中华民族独特而灿烂的语言宝库。希望这次分享能激发大家对汉语学习的兴趣，并鼓励更多人去探索汉语的魅力。</w:t>
      </w:r>
    </w:p>
    <w:p w14:paraId="577F5726" w14:textId="77777777" w:rsidR="00D425B0" w:rsidRDefault="00D425B0">
      <w:pPr>
        <w:rPr>
          <w:rFonts w:hint="eastAsia"/>
        </w:rPr>
      </w:pPr>
    </w:p>
    <w:p w14:paraId="50BD397C" w14:textId="77777777" w:rsidR="00D425B0" w:rsidRDefault="00D425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DF97F5" w14:textId="4B3F26B8" w:rsidR="00582F82" w:rsidRDefault="00582F82"/>
    <w:sectPr w:rsidR="00582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F82"/>
    <w:rsid w:val="002D0BB4"/>
    <w:rsid w:val="00582F82"/>
    <w:rsid w:val="00D4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2EE3D-2193-44FB-B548-9D448A28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F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F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F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F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F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F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F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F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F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F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F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F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F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F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F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F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F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F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F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F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F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F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F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