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6895D" w14:textId="77777777" w:rsidR="009F7478" w:rsidRDefault="009F7478">
      <w:pPr>
        <w:rPr>
          <w:rFonts w:hint="eastAsia"/>
        </w:rPr>
      </w:pPr>
      <w:r>
        <w:rPr>
          <w:rFonts w:hint="eastAsia"/>
        </w:rPr>
        <w:t>掬字的拼音：jū</w:t>
      </w:r>
    </w:p>
    <w:p w14:paraId="78CF672C" w14:textId="77777777" w:rsidR="009F7478" w:rsidRDefault="009F7478">
      <w:pPr>
        <w:rPr>
          <w:rFonts w:hint="eastAsia"/>
        </w:rPr>
      </w:pPr>
      <w:r>
        <w:rPr>
          <w:rFonts w:hint="eastAsia"/>
        </w:rPr>
        <w:t>在汉语的浩瀚海洋中，每一个汉字都犹如一颗璀璨的明珠，而“掬”字便是其中特别的一颗。它以独特的音韵和形态，在文字的长河中闪耀着自己的光芒。其拼音为“jū”，读音轻柔且带有几分古典气息，仿佛是古人吟诵诗词时口中传出的优雅之声。</w:t>
      </w:r>
    </w:p>
    <w:p w14:paraId="2D4EB2A1" w14:textId="77777777" w:rsidR="009F7478" w:rsidRDefault="009F7478">
      <w:pPr>
        <w:rPr>
          <w:rFonts w:hint="eastAsia"/>
        </w:rPr>
      </w:pPr>
    </w:p>
    <w:p w14:paraId="6EEC1B48" w14:textId="77777777" w:rsidR="009F7478" w:rsidRDefault="009F7478">
      <w:pPr>
        <w:rPr>
          <w:rFonts w:hint="eastAsia"/>
        </w:rPr>
      </w:pPr>
      <w:r>
        <w:rPr>
          <w:rFonts w:hint="eastAsia"/>
        </w:rPr>
        <w:t>掬字的意义与文化内涵</w:t>
      </w:r>
    </w:p>
    <w:p w14:paraId="65B526EF" w14:textId="77777777" w:rsidR="009F7478" w:rsidRDefault="009F7478">
      <w:pPr>
        <w:rPr>
          <w:rFonts w:hint="eastAsia"/>
        </w:rPr>
      </w:pPr>
      <w:r>
        <w:rPr>
          <w:rFonts w:hint="eastAsia"/>
        </w:rPr>
        <w:t>“掬”这个字，虽然不似日常用语中的高频词汇那样为人所熟知，但它却承载着深厚的文化意义。从词义上讲，“掬”指的是双手捧取水或其他物体的动作。这一动作看似简单，却蕴含了中国人对自然的敬重、对生活的细腻感悟以及人与环境和谐共生的美好愿景。古人在描述清澈见底的山泉或潺潺流水时，常常会使用到“掬”字，如“掬水月在手”，这不仅描绘了一幅生动的画面，也体现了中国传统文化中追求心灵宁静与自然美融合的理想境界。</w:t>
      </w:r>
    </w:p>
    <w:p w14:paraId="27B2166D" w14:textId="77777777" w:rsidR="009F7478" w:rsidRDefault="009F7478">
      <w:pPr>
        <w:rPr>
          <w:rFonts w:hint="eastAsia"/>
        </w:rPr>
      </w:pPr>
    </w:p>
    <w:p w14:paraId="557019A4" w14:textId="77777777" w:rsidR="009F7478" w:rsidRDefault="009F7478">
      <w:pPr>
        <w:rPr>
          <w:rFonts w:hint="eastAsia"/>
        </w:rPr>
      </w:pPr>
      <w:r>
        <w:rPr>
          <w:rFonts w:hint="eastAsia"/>
        </w:rPr>
        <w:t>掬字的历史演变</w:t>
      </w:r>
    </w:p>
    <w:p w14:paraId="55D845B1" w14:textId="77777777" w:rsidR="009F7478" w:rsidRDefault="009F7478">
      <w:pPr>
        <w:rPr>
          <w:rFonts w:hint="eastAsia"/>
        </w:rPr>
      </w:pPr>
      <w:r>
        <w:rPr>
          <w:rFonts w:hint="eastAsia"/>
        </w:rPr>
        <w:t>追溯“掬”字的历史，我们可以发现它经历了漫长的演变过程。早期的文字形态较为简约，随着时代的发展和社会的进步，它的写法逐渐变得复杂多样。到了篆书时期，“掬”的形象已经非常接近现代汉字的模样。而在隶书、楷书等字体中，“掬”又展现出了不同的艺术魅力。每个时期的书法家们通过笔触赋予了“掬”不同的灵魂，使得这个字不仅是交流信息的符号，更成为了一种艺术表达的形式。在不同历史阶段，“掬”字所代表的具体含义和应用场景也有着微妙的变化，反映了当时社会文化的特色。</w:t>
      </w:r>
    </w:p>
    <w:p w14:paraId="61111034" w14:textId="77777777" w:rsidR="009F7478" w:rsidRDefault="009F7478">
      <w:pPr>
        <w:rPr>
          <w:rFonts w:hint="eastAsia"/>
        </w:rPr>
      </w:pPr>
    </w:p>
    <w:p w14:paraId="4391A072" w14:textId="77777777" w:rsidR="009F7478" w:rsidRDefault="009F7478">
      <w:pPr>
        <w:rPr>
          <w:rFonts w:hint="eastAsia"/>
        </w:rPr>
      </w:pPr>
      <w:r>
        <w:rPr>
          <w:rFonts w:hint="eastAsia"/>
        </w:rPr>
        <w:t>掬字在文学作品中的应用</w:t>
      </w:r>
    </w:p>
    <w:p w14:paraId="3BD283DB" w14:textId="77777777" w:rsidR="009F7478" w:rsidRDefault="009F7478">
      <w:pPr>
        <w:rPr>
          <w:rFonts w:hint="eastAsia"/>
        </w:rPr>
      </w:pPr>
      <w:r>
        <w:rPr>
          <w:rFonts w:hint="eastAsia"/>
        </w:rPr>
        <w:t>在中国古代文学宝库中，“掬”字频繁出现在诗文之中，成为了诗人墨客抒发情感的重要媒介之一。无论是山水田园诗还是边塞怀古之作，“掬”都能找到自己的位置。例如，在描写江南水乡的诗句里，“掬”可以用来形容女子轻巧地从溪流中取水的情景；而在表现战士思乡情怀的篇章中，则可能借助“掬土为城”的意象来寄托对故乡土地的思念之情。“掬”还经常被用于比喻手法，用来象征人们对待事物时那种小心翼翼而又充满敬意的态度，从而增强了作品的艺术感染力。</w:t>
      </w:r>
    </w:p>
    <w:p w14:paraId="6131FEF1" w14:textId="77777777" w:rsidR="009F7478" w:rsidRDefault="009F7478">
      <w:pPr>
        <w:rPr>
          <w:rFonts w:hint="eastAsia"/>
        </w:rPr>
      </w:pPr>
    </w:p>
    <w:p w14:paraId="7E107792" w14:textId="77777777" w:rsidR="009F7478" w:rsidRDefault="009F7478">
      <w:pPr>
        <w:rPr>
          <w:rFonts w:hint="eastAsia"/>
        </w:rPr>
      </w:pPr>
      <w:r>
        <w:rPr>
          <w:rFonts w:hint="eastAsia"/>
        </w:rPr>
        <w:t>掬字与现代社会的连接</w:t>
      </w:r>
    </w:p>
    <w:p w14:paraId="0F46AFD4" w14:textId="77777777" w:rsidR="009F7478" w:rsidRDefault="009F7478">
      <w:pPr>
        <w:rPr>
          <w:rFonts w:hint="eastAsia"/>
        </w:rPr>
      </w:pPr>
      <w:r>
        <w:rPr>
          <w:rFonts w:hint="eastAsia"/>
        </w:rPr>
        <w:t>尽管现代社会的生活节奏加快，科技日新月异，“掬”字所传达的那种慢生活态度和人文关怀并没有被遗忘。相反，在快节奏的城市生活中，越来越多的人开始向往回归自然、享受宁静时光的生活方式。“掬”字所蕴含的哲理提醒着我们，在忙碌之余不妨停下脚步，用心去感受身边美好的事物，珍惜每一次与自然接触的机会。“掬”不仅仅是一个汉字，它更像是一种生活哲学，引导人们追求内心的平静与满足，重新审视人与自然之间的关系。</w:t>
      </w:r>
    </w:p>
    <w:p w14:paraId="54A9BCD9" w14:textId="77777777" w:rsidR="009F7478" w:rsidRDefault="009F7478">
      <w:pPr>
        <w:rPr>
          <w:rFonts w:hint="eastAsia"/>
        </w:rPr>
      </w:pPr>
    </w:p>
    <w:p w14:paraId="43EE36EC" w14:textId="77777777" w:rsidR="009F7478" w:rsidRDefault="009F7478">
      <w:pPr>
        <w:rPr>
          <w:rFonts w:hint="eastAsia"/>
        </w:rPr>
      </w:pPr>
      <w:r>
        <w:rPr>
          <w:rFonts w:hint="eastAsia"/>
        </w:rPr>
        <w:t>最后的总结</w:t>
      </w:r>
    </w:p>
    <w:p w14:paraId="51DDE158" w14:textId="77777777" w:rsidR="009F7478" w:rsidRDefault="009F7478">
      <w:pPr>
        <w:rPr>
          <w:rFonts w:hint="eastAsia"/>
        </w:rPr>
      </w:pPr>
      <w:r>
        <w:rPr>
          <w:rFonts w:hint="eastAsia"/>
        </w:rPr>
        <w:t>“掬”字以其独特的拼音、丰富的意义以及悠久的历史，在中华文化中占据了一席之地。它见证了中华民族数千年的文明发展历程，同时也为当代人提供了思考和启示。通过了解“掬”字背后的故事，我们不仅能更好地理解中国传统文化的魅力所在，也能从中汲取智慧，指导我们的现实生活。</w:t>
      </w:r>
    </w:p>
    <w:p w14:paraId="478036E7" w14:textId="77777777" w:rsidR="009F7478" w:rsidRDefault="009F7478">
      <w:pPr>
        <w:rPr>
          <w:rFonts w:hint="eastAsia"/>
        </w:rPr>
      </w:pPr>
    </w:p>
    <w:p w14:paraId="1ED3AB8B" w14:textId="77777777" w:rsidR="009F7478" w:rsidRDefault="009F74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661E29" w14:textId="1CC72498" w:rsidR="00995500" w:rsidRDefault="00995500"/>
    <w:sectPr w:rsidR="00995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500"/>
    <w:rsid w:val="002D0BB4"/>
    <w:rsid w:val="00995500"/>
    <w:rsid w:val="009F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6F5434-D120-4233-8E6A-BF43D8C6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5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5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5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5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5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5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5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5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5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5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5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5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5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5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5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5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5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5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5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5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5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5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5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5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5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5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