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FC2B" w14:textId="77777777" w:rsidR="00520229" w:rsidRDefault="00520229">
      <w:pPr>
        <w:rPr>
          <w:rFonts w:hint="eastAsia"/>
        </w:rPr>
      </w:pPr>
      <w:r>
        <w:rPr>
          <w:rFonts w:hint="eastAsia"/>
        </w:rPr>
        <w:t>控字的拼音怎么写</w:t>
      </w:r>
    </w:p>
    <w:p w14:paraId="06DE7E93" w14:textId="77777777" w:rsidR="00520229" w:rsidRDefault="00520229">
      <w:pPr>
        <w:rPr>
          <w:rFonts w:hint="eastAsia"/>
        </w:rPr>
      </w:pPr>
      <w:r>
        <w:rPr>
          <w:rFonts w:hint="eastAsia"/>
        </w:rPr>
        <w:t>在汉语中，“控”字是一个多音字，具有不同的读音和含义。对于这样一个汉字来说，了解其准确的拼音不仅有助于正确发音，也是深入学习中文语言结构的关键一步。根据《现代汉语词典》的记载，“控”字主要有两个读音：kòng 和 kōng。</w:t>
      </w:r>
    </w:p>
    <w:p w14:paraId="47B1CE53" w14:textId="77777777" w:rsidR="00520229" w:rsidRDefault="00520229">
      <w:pPr>
        <w:rPr>
          <w:rFonts w:hint="eastAsia"/>
        </w:rPr>
      </w:pPr>
    </w:p>
    <w:p w14:paraId="7650A049" w14:textId="77777777" w:rsidR="00520229" w:rsidRDefault="00520229">
      <w:pPr>
        <w:rPr>
          <w:rFonts w:hint="eastAsia"/>
        </w:rPr>
      </w:pPr>
      <w:r>
        <w:rPr>
          <w:rFonts w:hint="eastAsia"/>
        </w:rPr>
        <w:t>“控”的主要拼音</w:t>
      </w:r>
    </w:p>
    <w:p w14:paraId="6103C838" w14:textId="77777777" w:rsidR="00520229" w:rsidRDefault="00520229">
      <w:pPr>
        <w:rPr>
          <w:rFonts w:hint="eastAsia"/>
        </w:rPr>
      </w:pPr>
      <w:r>
        <w:rPr>
          <w:rFonts w:hint="eastAsia"/>
        </w:rPr>
        <w:t>最常见的读音是 kòng，这个发音适用于大多数情况下。“控”在这个发音下有多种含义，如控制、控诉等。当提到“控”作为动词使用时，它通常指的是对某物或某种情况施加影响或者管理，例如，在一个句子中说“他能够很好地控制局面”，这里的“控”就是采用 kòng 的发音。“控”还可以指提出指控或控告的意思，比如在法律语境中的“控告”、“公诉”。同样地，这里“控”的发音也是 kòng。</w:t>
      </w:r>
    </w:p>
    <w:p w14:paraId="48BEDDD0" w14:textId="77777777" w:rsidR="00520229" w:rsidRDefault="00520229">
      <w:pPr>
        <w:rPr>
          <w:rFonts w:hint="eastAsia"/>
        </w:rPr>
      </w:pPr>
    </w:p>
    <w:p w14:paraId="6E46C6CB" w14:textId="77777777" w:rsidR="00520229" w:rsidRDefault="00520229">
      <w:pPr>
        <w:rPr>
          <w:rFonts w:hint="eastAsia"/>
        </w:rPr>
      </w:pPr>
      <w:r>
        <w:rPr>
          <w:rFonts w:hint="eastAsia"/>
        </w:rPr>
        <w:t>较少见的发音</w:t>
      </w:r>
    </w:p>
    <w:p w14:paraId="7873B53B" w14:textId="77777777" w:rsidR="00520229" w:rsidRDefault="00520229">
      <w:pPr>
        <w:rPr>
          <w:rFonts w:hint="eastAsia"/>
        </w:rPr>
      </w:pPr>
      <w:r>
        <w:rPr>
          <w:rFonts w:hint="eastAsia"/>
        </w:rPr>
        <w:t>另一个较为少见的发音是 kōng，这种用法相对局限。当“控”字被用来描述一种空的状态或是强调没有东西填充的空间时，可以使用 kōng 这个发音。不过需要注意的是，这种用法在现代汉语中并不常见，更多的是出现在一些古文或者特定的专业术语之中。</w:t>
      </w:r>
    </w:p>
    <w:p w14:paraId="3BE5869D" w14:textId="77777777" w:rsidR="00520229" w:rsidRDefault="00520229">
      <w:pPr>
        <w:rPr>
          <w:rFonts w:hint="eastAsia"/>
        </w:rPr>
      </w:pPr>
    </w:p>
    <w:p w14:paraId="511D2C51" w14:textId="77777777" w:rsidR="00520229" w:rsidRDefault="00520229">
      <w:pPr>
        <w:rPr>
          <w:rFonts w:hint="eastAsia"/>
        </w:rPr>
      </w:pPr>
      <w:r>
        <w:rPr>
          <w:rFonts w:hint="eastAsia"/>
        </w:rPr>
        <w:t>拼音在生活中的重要性</w:t>
      </w:r>
    </w:p>
    <w:p w14:paraId="208FA37C" w14:textId="77777777" w:rsidR="00520229" w:rsidRDefault="00520229">
      <w:pPr>
        <w:rPr>
          <w:rFonts w:hint="eastAsia"/>
        </w:rPr>
      </w:pPr>
      <w:r>
        <w:rPr>
          <w:rFonts w:hint="eastAsia"/>
        </w:rPr>
        <w:t>无论是 kòng 还是 kōng，正确的拼音都是理解汉字意义的基础之一。在日常生活中，准确地发出每个汉字的音调可以帮助我们更好地交流，避免误解。尤其在中国这样一个方言众多的国家，普通话的标准化尤为重要。学习正确的拼音不仅对于学生在学校的学习至关重要，对于那些想要提升自己中文水平的外国人来说，也是一个必须跨越的门槛。</w:t>
      </w:r>
    </w:p>
    <w:p w14:paraId="57317C79" w14:textId="77777777" w:rsidR="00520229" w:rsidRDefault="00520229">
      <w:pPr>
        <w:rPr>
          <w:rFonts w:hint="eastAsia"/>
        </w:rPr>
      </w:pPr>
    </w:p>
    <w:p w14:paraId="152E1F95" w14:textId="77777777" w:rsidR="00520229" w:rsidRDefault="00520229">
      <w:pPr>
        <w:rPr>
          <w:rFonts w:hint="eastAsia"/>
        </w:rPr>
      </w:pPr>
      <w:r>
        <w:rPr>
          <w:rFonts w:hint="eastAsia"/>
        </w:rPr>
        <w:t>最后的总结</w:t>
      </w:r>
    </w:p>
    <w:p w14:paraId="06A1D1EF" w14:textId="77777777" w:rsidR="00520229" w:rsidRDefault="00520229">
      <w:pPr>
        <w:rPr>
          <w:rFonts w:hint="eastAsia"/>
        </w:rPr>
      </w:pPr>
      <w:r>
        <w:rPr>
          <w:rFonts w:hint="eastAsia"/>
        </w:rPr>
        <w:t>“控”字的拼音主要包括了 kòng 和 kōng 两种，其中以 kòng 为最常用。掌握这些拼音规则，不仅可以加深我们对汉字的理解，也能够帮助我们在口语和书面表达中更加精准地运用汉语。随着汉语教育在全球范围内的推广，越来越多的人开始意识到学习拼音的重要性，而像“控”这样的多音字更是成为汉语学习者需要特别关注的对象。</w:t>
      </w:r>
    </w:p>
    <w:p w14:paraId="4854838B" w14:textId="77777777" w:rsidR="00520229" w:rsidRDefault="00520229">
      <w:pPr>
        <w:rPr>
          <w:rFonts w:hint="eastAsia"/>
        </w:rPr>
      </w:pPr>
    </w:p>
    <w:p w14:paraId="64246FED" w14:textId="77777777" w:rsidR="00520229" w:rsidRDefault="00520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BB1DD" w14:textId="6D475212" w:rsidR="00990BC0" w:rsidRDefault="00990BC0"/>
    <w:sectPr w:rsidR="0099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C0"/>
    <w:rsid w:val="002D0BB4"/>
    <w:rsid w:val="00520229"/>
    <w:rsid w:val="009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6D280-20FD-409F-A327-EF20ECA0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