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67A0" w14:textId="77777777" w:rsidR="00680F5E" w:rsidRDefault="00680F5E">
      <w:pPr>
        <w:rPr>
          <w:rFonts w:hint="eastAsia"/>
        </w:rPr>
      </w:pPr>
      <w:r>
        <w:rPr>
          <w:rFonts w:hint="eastAsia"/>
        </w:rPr>
        <w:t>Shí èr：数字背后的丰富文化</w:t>
      </w:r>
    </w:p>
    <w:p w14:paraId="22E7C667" w14:textId="77777777" w:rsidR="00680F5E" w:rsidRDefault="00680F5E">
      <w:pPr>
        <w:rPr>
          <w:rFonts w:hint="eastAsia"/>
        </w:rPr>
      </w:pPr>
      <w:r>
        <w:rPr>
          <w:rFonts w:hint="eastAsia"/>
        </w:rPr>
        <w:t>在汉语中，“拾贰”的拼音为“Shí èr”，代表着数字12。这个数字在中国乃至世界许多文化中，都扮演着重要的角色。它不仅仅是一个简单的数量标识，更蕴含了深厚的文化意义和历史故事。从古代的十二时辰到现代生活中的各种应用，数字12无处不在地影响着我们的日常生活。</w:t>
      </w:r>
    </w:p>
    <w:p w14:paraId="61C4058A" w14:textId="77777777" w:rsidR="00680F5E" w:rsidRDefault="00680F5E">
      <w:pPr>
        <w:rPr>
          <w:rFonts w:hint="eastAsia"/>
        </w:rPr>
      </w:pPr>
    </w:p>
    <w:p w14:paraId="2B52BCF6" w14:textId="77777777" w:rsidR="00680F5E" w:rsidRDefault="00680F5E">
      <w:pPr>
        <w:rPr>
          <w:rFonts w:hint="eastAsia"/>
        </w:rPr>
      </w:pPr>
      <w:r>
        <w:rPr>
          <w:rFonts w:hint="eastAsia"/>
        </w:rPr>
        <w:t>Shí èr：时间的刻度</w:t>
      </w:r>
    </w:p>
    <w:p w14:paraId="335C0E85" w14:textId="77777777" w:rsidR="00680F5E" w:rsidRDefault="00680F5E">
      <w:pPr>
        <w:rPr>
          <w:rFonts w:hint="eastAsia"/>
        </w:rPr>
      </w:pPr>
      <w:r>
        <w:rPr>
          <w:rFonts w:hint="eastAsia"/>
        </w:rPr>
        <w:t>自古以来，中国人就以十二时辰来划分一天的时间。从子时开始，每一个时辰对应两个小时，直到亥时结束，形成了一个完整的昼夜循环。这种计时方式不仅体现了古人对自然规律的理解，也反映了他们对生活的细致规划。在西方文化里，一天也被分为24小时，每个小时恰好是12的倍数，再次证明了12这一数字在时间计量上的独特地位。</w:t>
      </w:r>
    </w:p>
    <w:p w14:paraId="0CE711A0" w14:textId="77777777" w:rsidR="00680F5E" w:rsidRDefault="00680F5E">
      <w:pPr>
        <w:rPr>
          <w:rFonts w:hint="eastAsia"/>
        </w:rPr>
      </w:pPr>
    </w:p>
    <w:p w14:paraId="4FC52723" w14:textId="77777777" w:rsidR="00680F5E" w:rsidRDefault="00680F5E">
      <w:pPr>
        <w:rPr>
          <w:rFonts w:hint="eastAsia"/>
        </w:rPr>
      </w:pPr>
      <w:r>
        <w:rPr>
          <w:rFonts w:hint="eastAsia"/>
        </w:rPr>
        <w:t>Shí èr：生肖轮回</w:t>
      </w:r>
    </w:p>
    <w:p w14:paraId="68293846" w14:textId="77777777" w:rsidR="00680F5E" w:rsidRDefault="00680F5E">
      <w:pPr>
        <w:rPr>
          <w:rFonts w:hint="eastAsia"/>
        </w:rPr>
      </w:pPr>
      <w:r>
        <w:rPr>
          <w:rFonts w:hint="eastAsia"/>
        </w:rPr>
        <w:t>在中国传统文化中，12还与生肖有着密切的联系。根据农历纪年法，每12年为一个周期，每个周期由鼠、牛、虎、兔、龙、蛇、马、羊、猴、鸡、狗、猪这十二种动物象征。人们相信出生在哪一年的人会受到相应属相的影响，性格和命运也会因此而有所不同。这种观念虽然带有浓厚的迷信色彩，但它却是中华民族文化遗产的重要组成部分。</w:t>
      </w:r>
    </w:p>
    <w:p w14:paraId="6BEB10CD" w14:textId="77777777" w:rsidR="00680F5E" w:rsidRDefault="00680F5E">
      <w:pPr>
        <w:rPr>
          <w:rFonts w:hint="eastAsia"/>
        </w:rPr>
      </w:pPr>
    </w:p>
    <w:p w14:paraId="29D59358" w14:textId="77777777" w:rsidR="00680F5E" w:rsidRDefault="00680F5E">
      <w:pPr>
        <w:rPr>
          <w:rFonts w:hint="eastAsia"/>
        </w:rPr>
      </w:pPr>
      <w:r>
        <w:rPr>
          <w:rFonts w:hint="eastAsia"/>
        </w:rPr>
        <w:t>Shí èr：音乐与和谐</w:t>
      </w:r>
    </w:p>
    <w:p w14:paraId="00BAB979" w14:textId="77777777" w:rsidR="00680F5E" w:rsidRDefault="00680F5E">
      <w:pPr>
        <w:rPr>
          <w:rFonts w:hint="eastAsia"/>
        </w:rPr>
      </w:pPr>
      <w:r>
        <w:rPr>
          <w:rFonts w:hint="eastAsia"/>
        </w:rPr>
        <w:t>在音乐领域，12同样占据着举足轻重的地位。无论是东方还是西方，大多数音阶都是基于12个半音构建而成。例如，在钢琴上，从C键到下一个C键之间正好有12个键（包括黑键），构成了一个完整的八度。这些音符按照一定的规则组合起来，就能创造出美妙动听的旋律。由此可见，12不仅是数学上的一个数字，更是艺术创作不可或缺的基本元素之一。</w:t>
      </w:r>
    </w:p>
    <w:p w14:paraId="7B51A6A1" w14:textId="77777777" w:rsidR="00680F5E" w:rsidRDefault="00680F5E">
      <w:pPr>
        <w:rPr>
          <w:rFonts w:hint="eastAsia"/>
        </w:rPr>
      </w:pPr>
    </w:p>
    <w:p w14:paraId="6E3E575B" w14:textId="77777777" w:rsidR="00680F5E" w:rsidRDefault="00680F5E">
      <w:pPr>
        <w:rPr>
          <w:rFonts w:hint="eastAsia"/>
        </w:rPr>
      </w:pPr>
      <w:r>
        <w:rPr>
          <w:rFonts w:hint="eastAsia"/>
        </w:rPr>
        <w:t>Shí èr：宗教与哲学思考</w:t>
      </w:r>
    </w:p>
    <w:p w14:paraId="5AFF6194" w14:textId="77777777" w:rsidR="00680F5E" w:rsidRDefault="00680F5E">
      <w:pPr>
        <w:rPr>
          <w:rFonts w:hint="eastAsia"/>
        </w:rPr>
      </w:pPr>
      <w:r>
        <w:rPr>
          <w:rFonts w:hint="eastAsia"/>
        </w:rPr>
        <w:t>在宗教信仰方面，12也有着特殊的意义。基督教中有耶稣基督和他的12位门徒；伊斯兰教有12伊玛目；佛教则有12因缘等教义。这些例子表明，12经常被用来表示完整性或神圣性。在哲学思考中，12也常常被视为一种完美的象征，因为它能够被多个数字整除，代表着多元一体的概念。</w:t>
      </w:r>
    </w:p>
    <w:p w14:paraId="060D7FBA" w14:textId="77777777" w:rsidR="00680F5E" w:rsidRDefault="00680F5E">
      <w:pPr>
        <w:rPr>
          <w:rFonts w:hint="eastAsia"/>
        </w:rPr>
      </w:pPr>
    </w:p>
    <w:p w14:paraId="75AC4B08" w14:textId="77777777" w:rsidR="00680F5E" w:rsidRDefault="00680F5E">
      <w:pPr>
        <w:rPr>
          <w:rFonts w:hint="eastAsia"/>
        </w:rPr>
      </w:pPr>
      <w:r>
        <w:rPr>
          <w:rFonts w:hint="eastAsia"/>
        </w:rPr>
        <w:t>Shí èr：现代社会的应用</w:t>
      </w:r>
    </w:p>
    <w:p w14:paraId="1446D264" w14:textId="77777777" w:rsidR="00680F5E" w:rsidRDefault="00680F5E">
      <w:pPr>
        <w:rPr>
          <w:rFonts w:hint="eastAsia"/>
        </w:rPr>
      </w:pPr>
      <w:r>
        <w:rPr>
          <w:rFonts w:hint="eastAsia"/>
        </w:rPr>
        <w:t>进入现代社会后，12依然保持着它的影响力。比如，一打物品的数量就是12件；一年有12个月；钟表的刻度也是按照12来设计的。无论是在商业交易还是日常生活中，我们都能发现12的身影。它就像一座桥梁，连接着过去与现在，传统与创新，让我们的生活更加丰富多彩。</w:t>
      </w:r>
    </w:p>
    <w:p w14:paraId="758546BA" w14:textId="77777777" w:rsidR="00680F5E" w:rsidRDefault="00680F5E">
      <w:pPr>
        <w:rPr>
          <w:rFonts w:hint="eastAsia"/>
        </w:rPr>
      </w:pPr>
    </w:p>
    <w:p w14:paraId="6B1C9CF4" w14:textId="77777777" w:rsidR="00680F5E" w:rsidRDefault="00680F5E">
      <w:pPr>
        <w:rPr>
          <w:rFonts w:hint="eastAsia"/>
        </w:rPr>
      </w:pPr>
      <w:r>
        <w:rPr>
          <w:rFonts w:hint="eastAsia"/>
        </w:rPr>
        <w:t>Shí èr：最后的总结</w:t>
      </w:r>
    </w:p>
    <w:p w14:paraId="439E8211" w14:textId="77777777" w:rsidR="00680F5E" w:rsidRDefault="00680F5E">
      <w:pPr>
        <w:rPr>
          <w:rFonts w:hint="eastAsia"/>
        </w:rPr>
      </w:pPr>
      <w:r>
        <w:rPr>
          <w:rFonts w:hint="eastAsia"/>
        </w:rPr>
        <w:t>“拾贰”不仅仅是一个普通的数字，它承载着丰富的历史文化内涵，贯穿于人类社会发展的各个层面。通过了解和认识12所代表的意义，我们可以更好地理解自己所在的这个世界，并从中汲取智慧和灵感。</w:t>
      </w:r>
    </w:p>
    <w:p w14:paraId="560EF5EA" w14:textId="77777777" w:rsidR="00680F5E" w:rsidRDefault="00680F5E">
      <w:pPr>
        <w:rPr>
          <w:rFonts w:hint="eastAsia"/>
        </w:rPr>
      </w:pPr>
    </w:p>
    <w:p w14:paraId="0212DCF0" w14:textId="77777777" w:rsidR="00680F5E" w:rsidRDefault="00680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ECE9B" w14:textId="16FCFA16" w:rsidR="003C41D2" w:rsidRDefault="003C41D2"/>
    <w:sectPr w:rsidR="003C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D2"/>
    <w:rsid w:val="002D0BB4"/>
    <w:rsid w:val="003C41D2"/>
    <w:rsid w:val="0068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794E-5661-4DE2-A080-AAF18647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