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4028" w14:textId="77777777" w:rsidR="0009556D" w:rsidRDefault="0009556D">
      <w:pPr>
        <w:rPr>
          <w:rFonts w:hint="eastAsia"/>
        </w:rPr>
      </w:pPr>
      <w:r>
        <w:rPr>
          <w:rFonts w:hint="eastAsia"/>
        </w:rPr>
        <w:t>抠门的拼音：kōu mén</w:t>
      </w:r>
    </w:p>
    <w:p w14:paraId="1AD644A2" w14:textId="77777777" w:rsidR="0009556D" w:rsidRDefault="0009556D">
      <w:pPr>
        <w:rPr>
          <w:rFonts w:hint="eastAsia"/>
        </w:rPr>
      </w:pPr>
      <w:r>
        <w:rPr>
          <w:rFonts w:hint="eastAsia"/>
        </w:rPr>
        <w:t>在汉语里，“抠门”这个词并不陌生，它通常用来形容一个人非常节俭，甚至到了吝啬的地步。虽然“抠门”听起来有些负面，但在某些情况下，这种特质也可以被视为一种智慧和审慎的生活态度。人们使用“kōu mén”来描述那些不愿意花钱或者在花费上极其谨慎的人。</w:t>
      </w:r>
    </w:p>
    <w:p w14:paraId="7718AFE3" w14:textId="77777777" w:rsidR="0009556D" w:rsidRDefault="0009556D">
      <w:pPr>
        <w:rPr>
          <w:rFonts w:hint="eastAsia"/>
        </w:rPr>
      </w:pPr>
    </w:p>
    <w:p w14:paraId="3FB56BE8" w14:textId="77777777" w:rsidR="0009556D" w:rsidRDefault="0009556D">
      <w:pPr>
        <w:rPr>
          <w:rFonts w:hint="eastAsia"/>
        </w:rPr>
      </w:pPr>
      <w:r>
        <w:rPr>
          <w:rFonts w:hint="eastAsia"/>
        </w:rPr>
        <w:t>从语言到文化</w:t>
      </w:r>
    </w:p>
    <w:p w14:paraId="505855F2" w14:textId="77777777" w:rsidR="0009556D" w:rsidRDefault="0009556D">
      <w:pPr>
        <w:rPr>
          <w:rFonts w:hint="eastAsia"/>
        </w:rPr>
      </w:pPr>
      <w:r>
        <w:rPr>
          <w:rFonts w:hint="eastAsia"/>
        </w:rPr>
        <w:t>汉语作为世界上最古老的语言之一，其词汇丰富多样，反映了中国悠久的历史和文化底蕴。“抠门”这个词不仅仅是一个简单的词语，它背后承载着中国人对财富管理和生活哲学的看法。在中国传统文化中，勤俭节约一直被推崇为美德，而“kōu mén”则是在现代社会中对于这一传统美德的一种诙谐表达。</w:t>
      </w:r>
    </w:p>
    <w:p w14:paraId="0005E5C9" w14:textId="77777777" w:rsidR="0009556D" w:rsidRDefault="0009556D">
      <w:pPr>
        <w:rPr>
          <w:rFonts w:hint="eastAsia"/>
        </w:rPr>
      </w:pPr>
    </w:p>
    <w:p w14:paraId="0EEDAC6B" w14:textId="77777777" w:rsidR="0009556D" w:rsidRDefault="0009556D">
      <w:pPr>
        <w:rPr>
          <w:rFonts w:hint="eastAsia"/>
        </w:rPr>
      </w:pPr>
      <w:r>
        <w:rPr>
          <w:rFonts w:hint="eastAsia"/>
        </w:rPr>
        <w:t>社会变迁中的“kōu mén”</w:t>
      </w:r>
    </w:p>
    <w:p w14:paraId="3B4FD3EC" w14:textId="77777777" w:rsidR="0009556D" w:rsidRDefault="0009556D">
      <w:pPr>
        <w:rPr>
          <w:rFonts w:hint="eastAsia"/>
        </w:rPr>
      </w:pPr>
      <w:r>
        <w:rPr>
          <w:rFonts w:hint="eastAsia"/>
        </w:rPr>
        <w:t>随着中国经济的快速发展和社会结构的变化，“kōu mén”的含义也经历了一定程度的演变。过去，由于资源有限，大多数家庭都会教育孩子要珍惜每一分钱，避免不必要的开支。然而，在消费主义盛行的今天，“kōu mén”有时也被用作批评那些过于注重节省而不愿享受生活的态度。但也有很多人认为适度的“kōu mén”有助于个人财务健康，并且可以让人更加专注于真正重要的事物。</w:t>
      </w:r>
    </w:p>
    <w:p w14:paraId="0E929E1E" w14:textId="77777777" w:rsidR="0009556D" w:rsidRDefault="0009556D">
      <w:pPr>
        <w:rPr>
          <w:rFonts w:hint="eastAsia"/>
        </w:rPr>
      </w:pPr>
    </w:p>
    <w:p w14:paraId="0E374750" w14:textId="77777777" w:rsidR="0009556D" w:rsidRDefault="0009556D">
      <w:pPr>
        <w:rPr>
          <w:rFonts w:hint="eastAsia"/>
        </w:rPr>
      </w:pPr>
      <w:r>
        <w:rPr>
          <w:rFonts w:hint="eastAsia"/>
        </w:rPr>
        <w:t>现代语境下的新理解</w:t>
      </w:r>
    </w:p>
    <w:p w14:paraId="5A8626B1" w14:textId="77777777" w:rsidR="0009556D" w:rsidRDefault="0009556D">
      <w:pPr>
        <w:rPr>
          <w:rFonts w:hint="eastAsia"/>
        </w:rPr>
      </w:pPr>
      <w:r>
        <w:rPr>
          <w:rFonts w:hint="eastAsia"/>
        </w:rPr>
        <w:t>“kōu mén”不再仅仅是形容一个人小气或吝啬那么简单。在网络时代，这个词有了新的生命力，成为了网络流行语的一部分。许多年轻人在社交平台上分享自己的“kōu mén”经验，比如如何找到性价比最高的商品、怎样通过合理规划实现旅行梦想等。这表明，“kōu mén”已经逐渐演变成一种积极的生活方式选择，强调理性消费和个人理财的重要性。</w:t>
      </w:r>
    </w:p>
    <w:p w14:paraId="4AFBAA7A" w14:textId="77777777" w:rsidR="0009556D" w:rsidRDefault="0009556D">
      <w:pPr>
        <w:rPr>
          <w:rFonts w:hint="eastAsia"/>
        </w:rPr>
      </w:pPr>
    </w:p>
    <w:p w14:paraId="1988480A" w14:textId="77777777" w:rsidR="0009556D" w:rsidRDefault="0009556D">
      <w:pPr>
        <w:rPr>
          <w:rFonts w:hint="eastAsia"/>
        </w:rPr>
      </w:pPr>
      <w:r>
        <w:rPr>
          <w:rFonts w:hint="eastAsia"/>
        </w:rPr>
        <w:t>最后的总结</w:t>
      </w:r>
    </w:p>
    <w:p w14:paraId="2EB2B2B2" w14:textId="77777777" w:rsidR="0009556D" w:rsidRDefault="0009556D">
      <w:pPr>
        <w:rPr>
          <w:rFonts w:hint="eastAsia"/>
        </w:rPr>
      </w:pPr>
      <w:r>
        <w:rPr>
          <w:rFonts w:hint="eastAsia"/>
        </w:rPr>
        <w:t>无论是过去还是现在，“kōu mén”都体现了中国人对于金钱使用的独特见解。尽管它的具体含义可能会随着时间推移而发生变化，但它所代表的价值观——即珍惜资源、谨慎对待财富——仍然是值得我们学习和传承的。在未来，“kōu mén”或许还会继续发展出更多元化的意义，成为连接传统与现代的一座桥梁。</w:t>
      </w:r>
    </w:p>
    <w:p w14:paraId="37B0C93B" w14:textId="77777777" w:rsidR="0009556D" w:rsidRDefault="0009556D">
      <w:pPr>
        <w:rPr>
          <w:rFonts w:hint="eastAsia"/>
        </w:rPr>
      </w:pPr>
    </w:p>
    <w:p w14:paraId="600126A2" w14:textId="77777777" w:rsidR="0009556D" w:rsidRDefault="0009556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76F4DD8" w14:textId="1424BA06" w:rsidR="005514C3" w:rsidRDefault="005514C3"/>
    <w:sectPr w:rsidR="0055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C3"/>
    <w:rsid w:val="0009556D"/>
    <w:rsid w:val="002D0BB4"/>
    <w:rsid w:val="005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53D3-4FDA-4E5A-A818-24033DD8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