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D72A" w14:textId="77777777" w:rsidR="009834F4" w:rsidRDefault="009834F4">
      <w:pPr>
        <w:rPr>
          <w:rFonts w:hint="eastAsia"/>
        </w:rPr>
      </w:pPr>
      <w:r>
        <w:rPr>
          <w:rFonts w:hint="eastAsia"/>
        </w:rPr>
        <w:t>抗拒的抗的拼音怎么写</w:t>
      </w:r>
    </w:p>
    <w:p w14:paraId="758810F4" w14:textId="77777777" w:rsidR="009834F4" w:rsidRDefault="009834F4">
      <w:pPr>
        <w:rPr>
          <w:rFonts w:hint="eastAsia"/>
        </w:rPr>
      </w:pPr>
      <w:r>
        <w:rPr>
          <w:rFonts w:hint="eastAsia"/>
        </w:rPr>
        <w:t>在汉语拼音系统中，“抗”字的拼音写作“kàng”。汉语拼音是中华人民共和国的官方标准，用于拼写汉字的读音。它不仅是中国小学生学习普通话的基础工具，也是外国朋友学习中文发音的重要指南。对于“抗”这个字来说，它的发音包含了声母“k”和韵母“ang”，声调为第四声，表示一种坚决反对或抵抗的态度。</w:t>
      </w:r>
    </w:p>
    <w:p w14:paraId="01AF019B" w14:textId="77777777" w:rsidR="009834F4" w:rsidRDefault="009834F4">
      <w:pPr>
        <w:rPr>
          <w:rFonts w:hint="eastAsia"/>
        </w:rPr>
      </w:pPr>
    </w:p>
    <w:p w14:paraId="0E9F7452" w14:textId="77777777" w:rsidR="009834F4" w:rsidRDefault="00983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7CC69" w14:textId="31DD374E" w:rsidR="005B22E2" w:rsidRDefault="005B22E2"/>
    <w:sectPr w:rsidR="005B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E2"/>
    <w:rsid w:val="002D0BB4"/>
    <w:rsid w:val="005B22E2"/>
    <w:rsid w:val="009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B4B9F-1D2B-45D7-839E-5298FCD0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