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23EA6" w14:textId="77777777" w:rsidR="00E452B7" w:rsidRDefault="00E452B7">
      <w:pPr>
        <w:rPr>
          <w:rFonts w:hint="eastAsia"/>
        </w:rPr>
      </w:pPr>
      <w:r>
        <w:rPr>
          <w:rFonts w:hint="eastAsia"/>
        </w:rPr>
        <w:t>扩大的拼音笔画：传统与现代的交汇</w:t>
      </w:r>
    </w:p>
    <w:p w14:paraId="7C682A28" w14:textId="77777777" w:rsidR="00E452B7" w:rsidRDefault="00E452B7">
      <w:pPr>
        <w:rPr>
          <w:rFonts w:hint="eastAsia"/>
        </w:rPr>
      </w:pPr>
      <w:r>
        <w:rPr>
          <w:rFonts w:hint="eastAsia"/>
        </w:rPr>
        <w:t>在汉字的世界里，每一笔、每一线条都有着其独特的意义和韵味。而拼音作为汉语的音标系统，为汉字的学习和传播提供了一座桥梁。当我们提到“扩大的拼音笔画”，我们实际上是在探讨如何将传统的拼音学习方法与现代教育技术相结合，创造出一种更为直观且富有成效的教学工具。</w:t>
      </w:r>
    </w:p>
    <w:p w14:paraId="2B9FD44A" w14:textId="77777777" w:rsidR="00E452B7" w:rsidRDefault="00E452B7">
      <w:pPr>
        <w:rPr>
          <w:rFonts w:hint="eastAsia"/>
        </w:rPr>
      </w:pPr>
    </w:p>
    <w:p w14:paraId="6A73E649" w14:textId="77777777" w:rsidR="00E452B7" w:rsidRDefault="00E452B7">
      <w:pPr>
        <w:rPr>
          <w:rFonts w:hint="eastAsia"/>
        </w:rPr>
      </w:pPr>
      <w:r>
        <w:rPr>
          <w:rFonts w:hint="eastAsia"/>
        </w:rPr>
        <w:t>拼音与笔画的结合</w:t>
      </w:r>
    </w:p>
    <w:p w14:paraId="57494305" w14:textId="77777777" w:rsidR="00E452B7" w:rsidRDefault="00E452B7">
      <w:pPr>
        <w:rPr>
          <w:rFonts w:hint="eastAsia"/>
        </w:rPr>
      </w:pPr>
      <w:r>
        <w:rPr>
          <w:rFonts w:hint="eastAsia"/>
        </w:rPr>
        <w:t>拼音是汉语拼音字母的缩写，它帮助人们正确地发音，并在一定程度上反映了汉字的声调变化。与此笔画是构成汉字的基本单位，不同的笔画组合构成了丰富的汉字库。将拼音和笔画结合在一起，可以更好地帮助学习者理解汉字的构造原理以及发音规律。例如，在教学过程中，通过展示一个字的拼音和它的笔画顺序，学生不仅能够准确读出这个字，还能了解它是如何一笔一划地书写出来的。</w:t>
      </w:r>
    </w:p>
    <w:p w14:paraId="0FFFCC40" w14:textId="77777777" w:rsidR="00E452B7" w:rsidRDefault="00E452B7">
      <w:pPr>
        <w:rPr>
          <w:rFonts w:hint="eastAsia"/>
        </w:rPr>
      </w:pPr>
    </w:p>
    <w:p w14:paraId="5E6322BB" w14:textId="77777777" w:rsidR="00E452B7" w:rsidRDefault="00E452B7">
      <w:pPr>
        <w:rPr>
          <w:rFonts w:hint="eastAsia"/>
        </w:rPr>
      </w:pPr>
      <w:r>
        <w:rPr>
          <w:rFonts w:hint="eastAsia"/>
        </w:rPr>
        <w:t>从理论到实践</w:t>
      </w:r>
    </w:p>
    <w:p w14:paraId="392917C2" w14:textId="77777777" w:rsidR="00E452B7" w:rsidRDefault="00E452B7">
      <w:pPr>
        <w:rPr>
          <w:rFonts w:hint="eastAsia"/>
        </w:rPr>
      </w:pPr>
      <w:r>
        <w:rPr>
          <w:rFonts w:hint="eastAsia"/>
        </w:rPr>
        <w:t>为了实现这种扩展，教育工作者们利用了多媒体技术和互动平台。通过动画演示、语音识别等手段，让学习过程变得更加生动有趣。比如，当学生输入一个汉字时，系统会自动播放该字正确的书写动画，并同步显示相应的拼音；如果发音有误，智能系统还可以给出提示，帮助纠正。这样的练习既加深了记忆，又提高了实际应用能力。</w:t>
      </w:r>
    </w:p>
    <w:p w14:paraId="133D98BB" w14:textId="77777777" w:rsidR="00E452B7" w:rsidRDefault="00E452B7">
      <w:pPr>
        <w:rPr>
          <w:rFonts w:hint="eastAsia"/>
        </w:rPr>
      </w:pPr>
    </w:p>
    <w:p w14:paraId="002EA39D" w14:textId="77777777" w:rsidR="00E452B7" w:rsidRDefault="00E452B7">
      <w:pPr>
        <w:rPr>
          <w:rFonts w:hint="eastAsia"/>
        </w:rPr>
      </w:pPr>
      <w:r>
        <w:rPr>
          <w:rFonts w:hint="eastAsia"/>
        </w:rPr>
        <w:t>面向未来的创新</w:t>
      </w:r>
    </w:p>
    <w:p w14:paraId="01B97DB3" w14:textId="77777777" w:rsidR="00E452B7" w:rsidRDefault="00E452B7">
      <w:pPr>
        <w:rPr>
          <w:rFonts w:hint="eastAsia"/>
        </w:rPr>
      </w:pPr>
      <w:r>
        <w:rPr>
          <w:rFonts w:hint="eastAsia"/>
        </w:rPr>
        <w:t>随着科技的发展，“扩大的拼音笔画”概念也在不断进化。虚拟现实（VR）、增强现实（AR）等新兴技术的应用，使得学习体验更加身临其境。想象一下，在一个完全由数字构建的语言环境中，你可以亲手绘制每一个笔画，同时听到清晰准确的拼音指导。这不仅是对传统教育模式的一次革新，更是对未来多语言文化交流的一种预示。</w:t>
      </w:r>
    </w:p>
    <w:p w14:paraId="66AFB188" w14:textId="77777777" w:rsidR="00E452B7" w:rsidRDefault="00E452B7">
      <w:pPr>
        <w:rPr>
          <w:rFonts w:hint="eastAsia"/>
        </w:rPr>
      </w:pPr>
    </w:p>
    <w:p w14:paraId="4CABA67A" w14:textId="77777777" w:rsidR="00E452B7" w:rsidRDefault="00E452B7">
      <w:pPr>
        <w:rPr>
          <w:rFonts w:hint="eastAsia"/>
        </w:rPr>
      </w:pPr>
      <w:r>
        <w:rPr>
          <w:rFonts w:hint="eastAsia"/>
        </w:rPr>
        <w:t>最后的总结</w:t>
      </w:r>
    </w:p>
    <w:p w14:paraId="5ADE6546" w14:textId="77777777" w:rsidR="00E452B7" w:rsidRDefault="00E452B7">
      <w:pPr>
        <w:rPr>
          <w:rFonts w:hint="eastAsia"/>
        </w:rPr>
      </w:pPr>
      <w:r>
        <w:rPr>
          <w:rFonts w:hint="eastAsia"/>
        </w:rPr>
        <w:t>“扩大的拼音笔画”不仅仅是一种新的教学方法，它是连接过去与现在、沟通人与机器之间的纽带。在这个快速发展的时代背景下，它为我们提供了更多元化的学习路径，使汉语的魅力得以在全球范围内更广泛地传播开来。</w:t>
      </w:r>
    </w:p>
    <w:p w14:paraId="4D2B966E" w14:textId="77777777" w:rsidR="00E452B7" w:rsidRDefault="00E452B7">
      <w:pPr>
        <w:rPr>
          <w:rFonts w:hint="eastAsia"/>
        </w:rPr>
      </w:pPr>
    </w:p>
    <w:p w14:paraId="1A09CDCC" w14:textId="77777777" w:rsidR="00E452B7" w:rsidRDefault="00E452B7">
      <w:pPr>
        <w:rPr>
          <w:rFonts w:hint="eastAsia"/>
        </w:rPr>
      </w:pPr>
      <w:r>
        <w:rPr>
          <w:rFonts w:hint="eastAsia"/>
        </w:rPr>
        <w:t>本文是由懂得生活网（dongdeshenghuo.com）为大家创作</w:t>
      </w:r>
    </w:p>
    <w:p w14:paraId="0EC356CA" w14:textId="7CC48406" w:rsidR="00B72FD4" w:rsidRDefault="00B72FD4"/>
    <w:sectPr w:rsidR="00B72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D4"/>
    <w:rsid w:val="002D0BB4"/>
    <w:rsid w:val="00B72FD4"/>
    <w:rsid w:val="00E45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F9218-AA21-455E-82D9-07416932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FD4"/>
    <w:rPr>
      <w:rFonts w:cstheme="majorBidi"/>
      <w:color w:val="2F5496" w:themeColor="accent1" w:themeShade="BF"/>
      <w:sz w:val="28"/>
      <w:szCs w:val="28"/>
    </w:rPr>
  </w:style>
  <w:style w:type="character" w:customStyle="1" w:styleId="50">
    <w:name w:val="标题 5 字符"/>
    <w:basedOn w:val="a0"/>
    <w:link w:val="5"/>
    <w:uiPriority w:val="9"/>
    <w:semiHidden/>
    <w:rsid w:val="00B72FD4"/>
    <w:rPr>
      <w:rFonts w:cstheme="majorBidi"/>
      <w:color w:val="2F5496" w:themeColor="accent1" w:themeShade="BF"/>
      <w:sz w:val="24"/>
    </w:rPr>
  </w:style>
  <w:style w:type="character" w:customStyle="1" w:styleId="60">
    <w:name w:val="标题 6 字符"/>
    <w:basedOn w:val="a0"/>
    <w:link w:val="6"/>
    <w:uiPriority w:val="9"/>
    <w:semiHidden/>
    <w:rsid w:val="00B72FD4"/>
    <w:rPr>
      <w:rFonts w:cstheme="majorBidi"/>
      <w:b/>
      <w:bCs/>
      <w:color w:val="2F5496" w:themeColor="accent1" w:themeShade="BF"/>
    </w:rPr>
  </w:style>
  <w:style w:type="character" w:customStyle="1" w:styleId="70">
    <w:name w:val="标题 7 字符"/>
    <w:basedOn w:val="a0"/>
    <w:link w:val="7"/>
    <w:uiPriority w:val="9"/>
    <w:semiHidden/>
    <w:rsid w:val="00B72FD4"/>
    <w:rPr>
      <w:rFonts w:cstheme="majorBidi"/>
      <w:b/>
      <w:bCs/>
      <w:color w:val="595959" w:themeColor="text1" w:themeTint="A6"/>
    </w:rPr>
  </w:style>
  <w:style w:type="character" w:customStyle="1" w:styleId="80">
    <w:name w:val="标题 8 字符"/>
    <w:basedOn w:val="a0"/>
    <w:link w:val="8"/>
    <w:uiPriority w:val="9"/>
    <w:semiHidden/>
    <w:rsid w:val="00B72FD4"/>
    <w:rPr>
      <w:rFonts w:cstheme="majorBidi"/>
      <w:color w:val="595959" w:themeColor="text1" w:themeTint="A6"/>
    </w:rPr>
  </w:style>
  <w:style w:type="character" w:customStyle="1" w:styleId="90">
    <w:name w:val="标题 9 字符"/>
    <w:basedOn w:val="a0"/>
    <w:link w:val="9"/>
    <w:uiPriority w:val="9"/>
    <w:semiHidden/>
    <w:rsid w:val="00B72FD4"/>
    <w:rPr>
      <w:rFonts w:eastAsiaTheme="majorEastAsia" w:cstheme="majorBidi"/>
      <w:color w:val="595959" w:themeColor="text1" w:themeTint="A6"/>
    </w:rPr>
  </w:style>
  <w:style w:type="paragraph" w:styleId="a3">
    <w:name w:val="Title"/>
    <w:basedOn w:val="a"/>
    <w:next w:val="a"/>
    <w:link w:val="a4"/>
    <w:uiPriority w:val="10"/>
    <w:qFormat/>
    <w:rsid w:val="00B72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FD4"/>
    <w:pPr>
      <w:spacing w:before="160"/>
      <w:jc w:val="center"/>
    </w:pPr>
    <w:rPr>
      <w:i/>
      <w:iCs/>
      <w:color w:val="404040" w:themeColor="text1" w:themeTint="BF"/>
    </w:rPr>
  </w:style>
  <w:style w:type="character" w:customStyle="1" w:styleId="a8">
    <w:name w:val="引用 字符"/>
    <w:basedOn w:val="a0"/>
    <w:link w:val="a7"/>
    <w:uiPriority w:val="29"/>
    <w:rsid w:val="00B72FD4"/>
    <w:rPr>
      <w:i/>
      <w:iCs/>
      <w:color w:val="404040" w:themeColor="text1" w:themeTint="BF"/>
    </w:rPr>
  </w:style>
  <w:style w:type="paragraph" w:styleId="a9">
    <w:name w:val="List Paragraph"/>
    <w:basedOn w:val="a"/>
    <w:uiPriority w:val="34"/>
    <w:qFormat/>
    <w:rsid w:val="00B72FD4"/>
    <w:pPr>
      <w:ind w:left="720"/>
      <w:contextualSpacing/>
    </w:pPr>
  </w:style>
  <w:style w:type="character" w:styleId="aa">
    <w:name w:val="Intense Emphasis"/>
    <w:basedOn w:val="a0"/>
    <w:uiPriority w:val="21"/>
    <w:qFormat/>
    <w:rsid w:val="00B72FD4"/>
    <w:rPr>
      <w:i/>
      <w:iCs/>
      <w:color w:val="2F5496" w:themeColor="accent1" w:themeShade="BF"/>
    </w:rPr>
  </w:style>
  <w:style w:type="paragraph" w:styleId="ab">
    <w:name w:val="Intense Quote"/>
    <w:basedOn w:val="a"/>
    <w:next w:val="a"/>
    <w:link w:val="ac"/>
    <w:uiPriority w:val="30"/>
    <w:qFormat/>
    <w:rsid w:val="00B72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FD4"/>
    <w:rPr>
      <w:i/>
      <w:iCs/>
      <w:color w:val="2F5496" w:themeColor="accent1" w:themeShade="BF"/>
    </w:rPr>
  </w:style>
  <w:style w:type="character" w:styleId="ad">
    <w:name w:val="Intense Reference"/>
    <w:basedOn w:val="a0"/>
    <w:uiPriority w:val="32"/>
    <w:qFormat/>
    <w:rsid w:val="00B72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