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00AA" w14:textId="77777777" w:rsidR="000C1ACD" w:rsidRDefault="000C1ACD">
      <w:pPr>
        <w:rPr>
          <w:rFonts w:hint="eastAsia"/>
        </w:rPr>
      </w:pPr>
      <w:r>
        <w:rPr>
          <w:rFonts w:hint="eastAsia"/>
        </w:rPr>
        <w:t>手机的拼音功能在哪里</w:t>
      </w:r>
    </w:p>
    <w:p w14:paraId="20CE7FBE" w14:textId="77777777" w:rsidR="000C1ACD" w:rsidRDefault="000C1ACD">
      <w:pPr>
        <w:rPr>
          <w:rFonts w:hint="eastAsia"/>
        </w:rPr>
      </w:pPr>
      <w:r>
        <w:rPr>
          <w:rFonts w:hint="eastAsia"/>
        </w:rPr>
        <w:t>在智能手机普及的今天，拼音输入法已经成为我们日常生活中不可或缺的一部分。无论是发送短信、撰写邮件还是社交网络上的互动，拼音输入法都为我们的交流提供了极大的便利。在您的手机上，拼音功能究竟藏身何处？如何开启并高效使用它呢？接下来，我们将详细介绍。</w:t>
      </w:r>
    </w:p>
    <w:p w14:paraId="11613B0C" w14:textId="77777777" w:rsidR="000C1ACD" w:rsidRDefault="000C1ACD">
      <w:pPr>
        <w:rPr>
          <w:rFonts w:hint="eastAsia"/>
        </w:rPr>
      </w:pPr>
    </w:p>
    <w:p w14:paraId="0B4DC11B" w14:textId="77777777" w:rsidR="000C1ACD" w:rsidRDefault="000C1ACD">
      <w:pPr>
        <w:rPr>
          <w:rFonts w:hint="eastAsia"/>
        </w:rPr>
      </w:pPr>
      <w:r>
        <w:rPr>
          <w:rFonts w:hint="eastAsia"/>
        </w:rPr>
        <w:t>内置拼音输入法：出厂自带的便捷选择</w:t>
      </w:r>
    </w:p>
    <w:p w14:paraId="78CF8EC7" w14:textId="77777777" w:rsidR="000C1ACD" w:rsidRDefault="000C1ACD">
      <w:pPr>
        <w:rPr>
          <w:rFonts w:hint="eastAsia"/>
        </w:rPr>
      </w:pPr>
      <w:r>
        <w:rPr>
          <w:rFonts w:hint="eastAsia"/>
        </w:rPr>
        <w:t>大多数智能手机在出厂时就已经预装了拼音输入法。对于安卓系统（Android）来说，Google拼音输入法或手机制造商提供的原生输入法通常都是默认的选择；而对于苹果iOS系统，则有自带的中文拼音键盘。这些内置的拼音输入法不仅安装方便，而且与操作系统深度整合，能够提供流畅的文字输入体验。您只需进入设置菜单中的“语言和输入法”选项，找到并激活您想要使用的拼音输入法即可。</w:t>
      </w:r>
    </w:p>
    <w:p w14:paraId="5BB55855" w14:textId="77777777" w:rsidR="000C1ACD" w:rsidRDefault="000C1ACD">
      <w:pPr>
        <w:rPr>
          <w:rFonts w:hint="eastAsia"/>
        </w:rPr>
      </w:pPr>
    </w:p>
    <w:p w14:paraId="4AB31EC8" w14:textId="77777777" w:rsidR="000C1ACD" w:rsidRDefault="000C1ACD">
      <w:pPr>
        <w:rPr>
          <w:rFonts w:hint="eastAsia"/>
        </w:rPr>
      </w:pPr>
      <w:r>
        <w:rPr>
          <w:rFonts w:hint="eastAsia"/>
        </w:rPr>
        <w:t>第三方拼音输入法：更丰富的个性化体验</w:t>
      </w:r>
    </w:p>
    <w:p w14:paraId="07A317BE" w14:textId="77777777" w:rsidR="000C1ACD" w:rsidRDefault="000C1ACD">
      <w:pPr>
        <w:rPr>
          <w:rFonts w:hint="eastAsia"/>
        </w:rPr>
      </w:pPr>
      <w:r>
        <w:rPr>
          <w:rFonts w:hint="eastAsia"/>
        </w:rPr>
        <w:t>如果觉得内置的拼音输入法不能满足个人需求，不妨考虑下载第三方拼音输入法应用。如搜狗输入法、百度输入法等，它们在市场上享有很高的评价。这类输入法往往具备更多的特色功能，比如皮肤更换、表情符号、语音输入以及智能纠错等。通过访问应用商店，搜索相关名称，按照提示完成下载安装后，再根据上述步骤添加到系统的输入法列表中，就可以开始享受更加个性化的打字乐趣了。</w:t>
      </w:r>
    </w:p>
    <w:p w14:paraId="27BBB31E" w14:textId="77777777" w:rsidR="000C1ACD" w:rsidRDefault="000C1ACD">
      <w:pPr>
        <w:rPr>
          <w:rFonts w:hint="eastAsia"/>
        </w:rPr>
      </w:pPr>
    </w:p>
    <w:p w14:paraId="561826D0" w14:textId="77777777" w:rsidR="000C1ACD" w:rsidRDefault="000C1ACD">
      <w:pPr>
        <w:rPr>
          <w:rFonts w:hint="eastAsia"/>
        </w:rPr>
      </w:pPr>
      <w:r>
        <w:rPr>
          <w:rFonts w:hint="eastAsia"/>
        </w:rPr>
        <w:t>快速切换至拼音输入模式</w:t>
      </w:r>
    </w:p>
    <w:p w14:paraId="4D12031A" w14:textId="77777777" w:rsidR="000C1ACD" w:rsidRDefault="000C1ACD">
      <w:pPr>
        <w:rPr>
          <w:rFonts w:hint="eastAsia"/>
        </w:rPr>
      </w:pPr>
      <w:r>
        <w:rPr>
          <w:rFonts w:hint="eastAsia"/>
        </w:rPr>
        <w:t>当您已经安装好拼音输入法之后，实际操作中如何迅速切换到拼音输入状态就显得尤为重要。一般情况下，在屏幕下方会有一个小图标表示当前使用的输入方式。轻触该图标，就能看到所有已安装的输入法列表，从中选择所需的拼音输入法。部分手机还支持长按空格键或其他快捷键来实现快速切换，具体方法可以参考手机说明书或者在线帮助文档。</w:t>
      </w:r>
    </w:p>
    <w:p w14:paraId="7A696E9A" w14:textId="77777777" w:rsidR="000C1ACD" w:rsidRDefault="000C1ACD">
      <w:pPr>
        <w:rPr>
          <w:rFonts w:hint="eastAsia"/>
        </w:rPr>
      </w:pPr>
    </w:p>
    <w:p w14:paraId="53910EAD" w14:textId="77777777" w:rsidR="000C1ACD" w:rsidRDefault="000C1ACD">
      <w:pPr>
        <w:rPr>
          <w:rFonts w:hint="eastAsia"/>
        </w:rPr>
      </w:pPr>
      <w:r>
        <w:rPr>
          <w:rFonts w:hint="eastAsia"/>
        </w:rPr>
        <w:t>探索拼音输入法的高级特性</w:t>
      </w:r>
    </w:p>
    <w:p w14:paraId="4087AAA9" w14:textId="77777777" w:rsidR="000C1ACD" w:rsidRDefault="000C1ACD">
      <w:pPr>
        <w:rPr>
          <w:rFonts w:hint="eastAsia"/>
        </w:rPr>
      </w:pPr>
      <w:r>
        <w:rPr>
          <w:rFonts w:hint="eastAsia"/>
        </w:rPr>
        <w:t>除了基本的文字输入外，现代拼音输入法还隐藏着许多实用的小工具等待您去发掘。例如，一些输入法提供了手写板功能，允许用户直接用手指书写汉字；还有些则集成了翻译插件，即时将外语转换成中文。随着人工智能技术的发展，越来越多的输入法开始融入AI元素，如预测下文、情景感知等，让输入过程变得更加智能化。如果您对这些功能感兴趣，不妨花点时间仔细研究一下所使用的拼音输入法，相信会给您的沟通带来意想不到的惊喜。</w:t>
      </w:r>
    </w:p>
    <w:p w14:paraId="48F3E1A3" w14:textId="77777777" w:rsidR="000C1ACD" w:rsidRDefault="000C1ACD">
      <w:pPr>
        <w:rPr>
          <w:rFonts w:hint="eastAsia"/>
        </w:rPr>
      </w:pPr>
    </w:p>
    <w:p w14:paraId="330746E8" w14:textId="77777777" w:rsidR="000C1ACD" w:rsidRDefault="000C1ACD">
      <w:pPr>
        <w:rPr>
          <w:rFonts w:hint="eastAsia"/>
        </w:rPr>
      </w:pPr>
      <w:r>
        <w:rPr>
          <w:rFonts w:hint="eastAsia"/>
        </w:rPr>
        <w:t>最后的总结</w:t>
      </w:r>
    </w:p>
    <w:p w14:paraId="34CE831A" w14:textId="77777777" w:rsidR="000C1ACD" w:rsidRDefault="000C1ACD">
      <w:pPr>
        <w:rPr>
          <w:rFonts w:hint="eastAsia"/>
        </w:rPr>
      </w:pPr>
      <w:r>
        <w:rPr>
          <w:rFonts w:hint="eastAsia"/>
        </w:rPr>
        <w:t>手机上的拼音功能并不难找，只要熟悉了所在设备的操作逻辑，并结合自身喜好挑选合适的输入法，就能轻松驾驭这一强大的交流利器。希望以上信息能帮助您更好地了解和使用手机中的拼音输入法，使文字表达更加得心应手。</w:t>
      </w:r>
    </w:p>
    <w:p w14:paraId="130786DD" w14:textId="77777777" w:rsidR="000C1ACD" w:rsidRDefault="000C1ACD">
      <w:pPr>
        <w:rPr>
          <w:rFonts w:hint="eastAsia"/>
        </w:rPr>
      </w:pPr>
    </w:p>
    <w:p w14:paraId="414C2645" w14:textId="77777777" w:rsidR="000C1ACD" w:rsidRDefault="000C1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7B026" w14:textId="22CD83F6" w:rsidR="00D3489D" w:rsidRDefault="00D3489D"/>
    <w:sectPr w:rsidR="00D3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9D"/>
    <w:rsid w:val="000C1ACD"/>
    <w:rsid w:val="002D0BB4"/>
    <w:rsid w:val="00D3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F25CC-BC0D-4A9A-B111-96F97F42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