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E387C" w14:textId="77777777" w:rsidR="00902841" w:rsidRDefault="00902841">
      <w:pPr>
        <w:rPr>
          <w:rFonts w:hint="eastAsia"/>
        </w:rPr>
      </w:pPr>
      <w:r>
        <w:rPr>
          <w:rFonts w:hint="eastAsia"/>
        </w:rPr>
        <w:t>戾气的拼音和意思</w:t>
      </w:r>
    </w:p>
    <w:p w14:paraId="5A7EE655" w14:textId="77777777" w:rsidR="00902841" w:rsidRDefault="00902841">
      <w:pPr>
        <w:rPr>
          <w:rFonts w:hint="eastAsia"/>
        </w:rPr>
      </w:pPr>
      <w:r>
        <w:rPr>
          <w:rFonts w:hint="eastAsia"/>
        </w:rPr>
        <w:t>在汉语中，“戾气”读作 lì qì。这两个字组合在一起，描绘了一种情感状态或心理特质，它不仅反映了个人内心的情绪，还可能影响到周围的人际关系和社会环境。戾气并非一个现代才出现的概念，在中国古代文化中就已有提及，并且随着时代的变迁，它的含义也在不断地丰富和发展。</w:t>
      </w:r>
    </w:p>
    <w:p w14:paraId="1BD72297" w14:textId="77777777" w:rsidR="00902841" w:rsidRDefault="00902841">
      <w:pPr>
        <w:rPr>
          <w:rFonts w:hint="eastAsia"/>
        </w:rPr>
      </w:pPr>
    </w:p>
    <w:p w14:paraId="448757BF" w14:textId="77777777" w:rsidR="00902841" w:rsidRDefault="00902841">
      <w:pPr>
        <w:rPr>
          <w:rFonts w:hint="eastAsia"/>
        </w:rPr>
      </w:pPr>
      <w:r>
        <w:rPr>
          <w:rFonts w:hint="eastAsia"/>
        </w:rPr>
        <w:t>戾气的历史背景与演变</w:t>
      </w:r>
    </w:p>
    <w:p w14:paraId="1B901EA0" w14:textId="77777777" w:rsidR="00902841" w:rsidRDefault="00902841">
      <w:pPr>
        <w:rPr>
          <w:rFonts w:hint="eastAsia"/>
        </w:rPr>
      </w:pPr>
      <w:r>
        <w:rPr>
          <w:rFonts w:hint="eastAsia"/>
        </w:rPr>
        <w:t>“戾”字本意是指一种凶猛的鸟类，后来引申为残暴、不讲理的态度或行为。“气”则指人的情感、情绪或者精神状态。当二者结合成为“戾气”时，便用来形容一个人表现出异常强硬、易怒、好斗的性格特点。在中国传统哲学里，人们认为戾气是一种负面的能量，与和谐、平和的社会价值观相悖。古代文人墨客常以诗词歌赋来批评这种不良现象，倡导修身养性，追求内心的宁静与平和。</w:t>
      </w:r>
    </w:p>
    <w:p w14:paraId="581E6DD6" w14:textId="77777777" w:rsidR="00902841" w:rsidRDefault="00902841">
      <w:pPr>
        <w:rPr>
          <w:rFonts w:hint="eastAsia"/>
        </w:rPr>
      </w:pPr>
    </w:p>
    <w:p w14:paraId="212014DF" w14:textId="77777777" w:rsidR="00902841" w:rsidRDefault="00902841">
      <w:pPr>
        <w:rPr>
          <w:rFonts w:hint="eastAsia"/>
        </w:rPr>
      </w:pPr>
      <w:r>
        <w:rPr>
          <w:rFonts w:hint="eastAsia"/>
        </w:rPr>
        <w:t>现代社会中的戾气表现形式</w:t>
      </w:r>
    </w:p>
    <w:p w14:paraId="736FE2BD" w14:textId="77777777" w:rsidR="00902841" w:rsidRDefault="00902841">
      <w:pPr>
        <w:rPr>
          <w:rFonts w:hint="eastAsia"/>
        </w:rPr>
      </w:pPr>
      <w:r>
        <w:rPr>
          <w:rFonts w:hint="eastAsia"/>
        </w:rPr>
        <w:t>进入现代社会后，尽管社会文明程度不断提高，但戾气仍然存在于各个角落。特别是在网络空间中，匿名性和距离感使得一些人在虚拟世界里更容易释放自己的不满和愤怒，发表过激言论，甚至进行人身攻击。在现实生活中，交通拥堵、工作压力等也可能激发人们的戾气，表现为路怒症、职场上的激烈竞争等。这些现象不仅破坏了公共秩序，也对个人的心理健康造成了负面影响。</w:t>
      </w:r>
    </w:p>
    <w:p w14:paraId="74ECD92A" w14:textId="77777777" w:rsidR="00902841" w:rsidRDefault="00902841">
      <w:pPr>
        <w:rPr>
          <w:rFonts w:hint="eastAsia"/>
        </w:rPr>
      </w:pPr>
    </w:p>
    <w:p w14:paraId="7D3D8200" w14:textId="77777777" w:rsidR="00902841" w:rsidRDefault="00902841">
      <w:pPr>
        <w:rPr>
          <w:rFonts w:hint="eastAsia"/>
        </w:rPr>
      </w:pPr>
      <w:r>
        <w:rPr>
          <w:rFonts w:hint="eastAsia"/>
        </w:rPr>
        <w:t>如何应对和化解戾气</w:t>
      </w:r>
    </w:p>
    <w:p w14:paraId="16219086" w14:textId="77777777" w:rsidR="00902841" w:rsidRDefault="00902841">
      <w:pPr>
        <w:rPr>
          <w:rFonts w:hint="eastAsia"/>
        </w:rPr>
      </w:pPr>
      <w:r>
        <w:rPr>
          <w:rFonts w:hint="eastAsia"/>
        </w:rPr>
        <w:t>面对戾气，我们不能简单地选择忽视或压抑，而是要积极寻找有效的方法去应对和化解。加强自我修养至关重要。通过阅读经典书籍、参加文化活动等方式提升自身素养，培养宽容大度的心态；学会管理和调节情绪也是关键所在。比如深呼吸练习、冥想打坐等方法都可以帮助我们平静心情，避免冲动行事；建立良好的沟通机制同样不可或缺。当我们遇到矛盾冲突时，应该尝试用更加理性和平和的方式表达自己的观点，增进相互理解，共同营造和谐的社会氛围。</w:t>
      </w:r>
    </w:p>
    <w:p w14:paraId="6D245361" w14:textId="77777777" w:rsidR="00902841" w:rsidRDefault="00902841">
      <w:pPr>
        <w:rPr>
          <w:rFonts w:hint="eastAsia"/>
        </w:rPr>
      </w:pPr>
    </w:p>
    <w:p w14:paraId="787D652C" w14:textId="77777777" w:rsidR="00902841" w:rsidRDefault="00902841">
      <w:pPr>
        <w:rPr>
          <w:rFonts w:hint="eastAsia"/>
        </w:rPr>
      </w:pPr>
      <w:r>
        <w:rPr>
          <w:rFonts w:hint="eastAsia"/>
        </w:rPr>
        <w:t>最后的总结</w:t>
      </w:r>
    </w:p>
    <w:p w14:paraId="6C4B1D3D" w14:textId="77777777" w:rsidR="00902841" w:rsidRDefault="00902841">
      <w:pPr>
        <w:rPr>
          <w:rFonts w:hint="eastAsia"/>
        </w:rPr>
      </w:pPr>
      <w:r>
        <w:rPr>
          <w:rFonts w:hint="eastAsia"/>
        </w:rPr>
        <w:t>戾气作为一种复杂的情感和行为模式，在不同历史时期有着不同的体现方式。虽然它可能会给个人及社会带来诸多不利影响，但是只要我们能够正确认识并采取适当的措施加以引导和控制，就能有效地减少其危害，促进更加健康和谐的生活环境建设。希望每个人都能成为传播正能量的一员，让我们的世界充满更多爱与温暖。</w:t>
      </w:r>
    </w:p>
    <w:p w14:paraId="586DCB4A" w14:textId="77777777" w:rsidR="00902841" w:rsidRDefault="00902841">
      <w:pPr>
        <w:rPr>
          <w:rFonts w:hint="eastAsia"/>
        </w:rPr>
      </w:pPr>
    </w:p>
    <w:p w14:paraId="73C1B00A" w14:textId="77777777" w:rsidR="00902841" w:rsidRDefault="00902841">
      <w:pPr>
        <w:rPr>
          <w:rFonts w:hint="eastAsia"/>
        </w:rPr>
      </w:pPr>
      <w:r>
        <w:rPr>
          <w:rFonts w:hint="eastAsia"/>
        </w:rPr>
        <w:t>本文是由懂得生活网（dongdeshenghuo.com）为大家创作</w:t>
      </w:r>
    </w:p>
    <w:p w14:paraId="3DEA537C" w14:textId="071CB7BE" w:rsidR="003A0B40" w:rsidRDefault="003A0B40"/>
    <w:sectPr w:rsidR="003A0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40"/>
    <w:rsid w:val="002D0BB4"/>
    <w:rsid w:val="003A0B40"/>
    <w:rsid w:val="00902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DA91E-8A4F-43EF-83B8-1922BBC2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B40"/>
    <w:rPr>
      <w:rFonts w:cstheme="majorBidi"/>
      <w:color w:val="2F5496" w:themeColor="accent1" w:themeShade="BF"/>
      <w:sz w:val="28"/>
      <w:szCs w:val="28"/>
    </w:rPr>
  </w:style>
  <w:style w:type="character" w:customStyle="1" w:styleId="50">
    <w:name w:val="标题 5 字符"/>
    <w:basedOn w:val="a0"/>
    <w:link w:val="5"/>
    <w:uiPriority w:val="9"/>
    <w:semiHidden/>
    <w:rsid w:val="003A0B40"/>
    <w:rPr>
      <w:rFonts w:cstheme="majorBidi"/>
      <w:color w:val="2F5496" w:themeColor="accent1" w:themeShade="BF"/>
      <w:sz w:val="24"/>
    </w:rPr>
  </w:style>
  <w:style w:type="character" w:customStyle="1" w:styleId="60">
    <w:name w:val="标题 6 字符"/>
    <w:basedOn w:val="a0"/>
    <w:link w:val="6"/>
    <w:uiPriority w:val="9"/>
    <w:semiHidden/>
    <w:rsid w:val="003A0B40"/>
    <w:rPr>
      <w:rFonts w:cstheme="majorBidi"/>
      <w:b/>
      <w:bCs/>
      <w:color w:val="2F5496" w:themeColor="accent1" w:themeShade="BF"/>
    </w:rPr>
  </w:style>
  <w:style w:type="character" w:customStyle="1" w:styleId="70">
    <w:name w:val="标题 7 字符"/>
    <w:basedOn w:val="a0"/>
    <w:link w:val="7"/>
    <w:uiPriority w:val="9"/>
    <w:semiHidden/>
    <w:rsid w:val="003A0B40"/>
    <w:rPr>
      <w:rFonts w:cstheme="majorBidi"/>
      <w:b/>
      <w:bCs/>
      <w:color w:val="595959" w:themeColor="text1" w:themeTint="A6"/>
    </w:rPr>
  </w:style>
  <w:style w:type="character" w:customStyle="1" w:styleId="80">
    <w:name w:val="标题 8 字符"/>
    <w:basedOn w:val="a0"/>
    <w:link w:val="8"/>
    <w:uiPriority w:val="9"/>
    <w:semiHidden/>
    <w:rsid w:val="003A0B40"/>
    <w:rPr>
      <w:rFonts w:cstheme="majorBidi"/>
      <w:color w:val="595959" w:themeColor="text1" w:themeTint="A6"/>
    </w:rPr>
  </w:style>
  <w:style w:type="character" w:customStyle="1" w:styleId="90">
    <w:name w:val="标题 9 字符"/>
    <w:basedOn w:val="a0"/>
    <w:link w:val="9"/>
    <w:uiPriority w:val="9"/>
    <w:semiHidden/>
    <w:rsid w:val="003A0B40"/>
    <w:rPr>
      <w:rFonts w:eastAsiaTheme="majorEastAsia" w:cstheme="majorBidi"/>
      <w:color w:val="595959" w:themeColor="text1" w:themeTint="A6"/>
    </w:rPr>
  </w:style>
  <w:style w:type="paragraph" w:styleId="a3">
    <w:name w:val="Title"/>
    <w:basedOn w:val="a"/>
    <w:next w:val="a"/>
    <w:link w:val="a4"/>
    <w:uiPriority w:val="10"/>
    <w:qFormat/>
    <w:rsid w:val="003A0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B40"/>
    <w:pPr>
      <w:spacing w:before="160"/>
      <w:jc w:val="center"/>
    </w:pPr>
    <w:rPr>
      <w:i/>
      <w:iCs/>
      <w:color w:val="404040" w:themeColor="text1" w:themeTint="BF"/>
    </w:rPr>
  </w:style>
  <w:style w:type="character" w:customStyle="1" w:styleId="a8">
    <w:name w:val="引用 字符"/>
    <w:basedOn w:val="a0"/>
    <w:link w:val="a7"/>
    <w:uiPriority w:val="29"/>
    <w:rsid w:val="003A0B40"/>
    <w:rPr>
      <w:i/>
      <w:iCs/>
      <w:color w:val="404040" w:themeColor="text1" w:themeTint="BF"/>
    </w:rPr>
  </w:style>
  <w:style w:type="paragraph" w:styleId="a9">
    <w:name w:val="List Paragraph"/>
    <w:basedOn w:val="a"/>
    <w:uiPriority w:val="34"/>
    <w:qFormat/>
    <w:rsid w:val="003A0B40"/>
    <w:pPr>
      <w:ind w:left="720"/>
      <w:contextualSpacing/>
    </w:pPr>
  </w:style>
  <w:style w:type="character" w:styleId="aa">
    <w:name w:val="Intense Emphasis"/>
    <w:basedOn w:val="a0"/>
    <w:uiPriority w:val="21"/>
    <w:qFormat/>
    <w:rsid w:val="003A0B40"/>
    <w:rPr>
      <w:i/>
      <w:iCs/>
      <w:color w:val="2F5496" w:themeColor="accent1" w:themeShade="BF"/>
    </w:rPr>
  </w:style>
  <w:style w:type="paragraph" w:styleId="ab">
    <w:name w:val="Intense Quote"/>
    <w:basedOn w:val="a"/>
    <w:next w:val="a"/>
    <w:link w:val="ac"/>
    <w:uiPriority w:val="30"/>
    <w:qFormat/>
    <w:rsid w:val="003A0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B40"/>
    <w:rPr>
      <w:i/>
      <w:iCs/>
      <w:color w:val="2F5496" w:themeColor="accent1" w:themeShade="BF"/>
    </w:rPr>
  </w:style>
  <w:style w:type="character" w:styleId="ad">
    <w:name w:val="Intense Reference"/>
    <w:basedOn w:val="a0"/>
    <w:uiPriority w:val="32"/>
    <w:qFormat/>
    <w:rsid w:val="003A0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