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560C1" w14:textId="77777777" w:rsidR="002F3800" w:rsidRDefault="002F3800">
      <w:pPr>
        <w:rPr>
          <w:rFonts w:hint="eastAsia"/>
        </w:rPr>
      </w:pPr>
      <w:r>
        <w:rPr>
          <w:rFonts w:hint="eastAsia"/>
        </w:rPr>
        <w:t>懒的拼音是什么写的呀</w:t>
      </w:r>
    </w:p>
    <w:p w14:paraId="7AA6C134" w14:textId="77777777" w:rsidR="002F3800" w:rsidRDefault="002F3800">
      <w:pPr>
        <w:rPr>
          <w:rFonts w:hint="eastAsia"/>
        </w:rPr>
      </w:pPr>
      <w:r>
        <w:rPr>
          <w:rFonts w:hint="eastAsia"/>
        </w:rPr>
        <w:t>当我们提到“懒”的拼音时，实际上是在探讨汉语中一个非常基础但又充满韵味的话题。在汉语拼音系统里，“懒”字被标写作“lǎn”。这个读音包含了声母“l”和韵母“an”，以及一个第三声调号（上扬后下降的声调），它生动地体现了汉字的发音特点。</w:t>
      </w:r>
    </w:p>
    <w:p w14:paraId="6FDFF5D3" w14:textId="77777777" w:rsidR="002F3800" w:rsidRDefault="002F3800">
      <w:pPr>
        <w:rPr>
          <w:rFonts w:hint="eastAsia"/>
        </w:rPr>
      </w:pPr>
    </w:p>
    <w:p w14:paraId="1358C8B1" w14:textId="77777777" w:rsidR="002F3800" w:rsidRDefault="002F3800">
      <w:pPr>
        <w:rPr>
          <w:rFonts w:hint="eastAsia"/>
        </w:rPr>
      </w:pPr>
      <w:r>
        <w:rPr>
          <w:rFonts w:hint="eastAsia"/>
        </w:rPr>
        <w:t>探索拼音的历史</w:t>
      </w:r>
    </w:p>
    <w:p w14:paraId="15245B60" w14:textId="77777777" w:rsidR="002F3800" w:rsidRDefault="002F3800">
      <w:pPr>
        <w:rPr>
          <w:rFonts w:hint="eastAsia"/>
        </w:rPr>
      </w:pPr>
      <w:r>
        <w:rPr>
          <w:rFonts w:hint="eastAsia"/>
        </w:rPr>
        <w:t>汉语拼音并不是自古以来就存在的。事实上，它是近现代才发展起来的一套拉丁字母注音系统，旨在帮助人们学习普通话的标准发音。1958年，中国政府正式推行了汉语拼音方案，自此以后，它成为了汉字注音、排序、输入法设计等方面不可或缺的工具。对于很多中国人来说，学习拼音是他们掌握标准汉语发音的第一步。</w:t>
      </w:r>
    </w:p>
    <w:p w14:paraId="4E182911" w14:textId="77777777" w:rsidR="002F3800" w:rsidRDefault="002F3800">
      <w:pPr>
        <w:rPr>
          <w:rFonts w:hint="eastAsia"/>
        </w:rPr>
      </w:pPr>
    </w:p>
    <w:p w14:paraId="7748C726" w14:textId="77777777" w:rsidR="002F3800" w:rsidRDefault="002F380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08D0758" w14:textId="77777777" w:rsidR="002F3800" w:rsidRDefault="002F3800">
      <w:pPr>
        <w:rPr>
          <w:rFonts w:hint="eastAsia"/>
        </w:rPr>
      </w:pPr>
      <w:r>
        <w:rPr>
          <w:rFonts w:hint="eastAsia"/>
        </w:rPr>
        <w:t>尽管“懒”的拼音简单明了，但是每个汉字都有其独特的背景故事。汉字是表意文字，而拼音则是表音文字，两者之间存在着一种微妙的关系。拼音可以帮助我们快速地读出汉字，但它并不能完全表达汉字的所有含义。例如，“懒”不仅仅是一个简单的发音符号，它还承载着人们对行为态度的一种评价——即不勤快或不愿意付出努力的状态。</w:t>
      </w:r>
    </w:p>
    <w:p w14:paraId="241C5A8F" w14:textId="77777777" w:rsidR="002F3800" w:rsidRDefault="002F3800">
      <w:pPr>
        <w:rPr>
          <w:rFonts w:hint="eastAsia"/>
        </w:rPr>
      </w:pPr>
    </w:p>
    <w:p w14:paraId="77E119F6" w14:textId="77777777" w:rsidR="002F3800" w:rsidRDefault="002F3800">
      <w:pPr>
        <w:rPr>
          <w:rFonts w:hint="eastAsia"/>
        </w:rPr>
      </w:pPr>
      <w:r>
        <w:rPr>
          <w:rFonts w:hint="eastAsia"/>
        </w:rPr>
        <w:t>拼音的实际应用</w:t>
      </w:r>
    </w:p>
    <w:p w14:paraId="0A092462" w14:textId="77777777" w:rsidR="002F3800" w:rsidRDefault="002F3800">
      <w:pPr>
        <w:rPr>
          <w:rFonts w:hint="eastAsia"/>
        </w:rPr>
      </w:pPr>
      <w:r>
        <w:rPr>
          <w:rFonts w:hint="eastAsia"/>
        </w:rPr>
        <w:t>在日常生活中，“懒”的拼音“lǎn”广泛应用于各种场景之中。从教育领域到信息技术行业，从儿童识字卡片到手机短信交流，拼音无处不在。特别是在中文输入法中，通过键盘输入“lǎn”，可以轻松打出“懒”这个字，极大地提高了沟通效率。在对外汉语教学方面，拼音也扮演着桥梁的角色，让外国友人更容易接近和理解中国的语言文化。</w:t>
      </w:r>
    </w:p>
    <w:p w14:paraId="02B23DB7" w14:textId="77777777" w:rsidR="002F3800" w:rsidRDefault="002F3800">
      <w:pPr>
        <w:rPr>
          <w:rFonts w:hint="eastAsia"/>
        </w:rPr>
      </w:pPr>
    </w:p>
    <w:p w14:paraId="2656A54D" w14:textId="77777777" w:rsidR="002F3800" w:rsidRDefault="002F3800">
      <w:pPr>
        <w:rPr>
          <w:rFonts w:hint="eastAsia"/>
        </w:rPr>
      </w:pPr>
      <w:r>
        <w:rPr>
          <w:rFonts w:hint="eastAsia"/>
        </w:rPr>
        <w:t>懒的多面性</w:t>
      </w:r>
    </w:p>
    <w:p w14:paraId="3998BE8D" w14:textId="77777777" w:rsidR="002F3800" w:rsidRDefault="002F3800">
      <w:pPr>
        <w:rPr>
          <w:rFonts w:hint="eastAsia"/>
        </w:rPr>
      </w:pPr>
      <w:r>
        <w:rPr>
          <w:rFonts w:hint="eastAsia"/>
        </w:rPr>
        <w:t>值得注意的是，“懒”并非总是带有负面意义。在中国传统文化里，有时候适当的休息也被视为智慧的一部分。“劳逸结合”就是这样一个倡导合理安排工作与休闲时间的理念。因此，“懒”字所代表的态度也可以看作是对生活节奏的一种调节，提醒人们不要过度劳累，学会享受生活的美好时刻。</w:t>
      </w:r>
    </w:p>
    <w:p w14:paraId="41806D1D" w14:textId="77777777" w:rsidR="002F3800" w:rsidRDefault="002F3800">
      <w:pPr>
        <w:rPr>
          <w:rFonts w:hint="eastAsia"/>
        </w:rPr>
      </w:pPr>
    </w:p>
    <w:p w14:paraId="0E4E9C79" w14:textId="77777777" w:rsidR="002F3800" w:rsidRDefault="002F3800">
      <w:pPr>
        <w:rPr>
          <w:rFonts w:hint="eastAsia"/>
        </w:rPr>
      </w:pPr>
      <w:r>
        <w:rPr>
          <w:rFonts w:hint="eastAsia"/>
        </w:rPr>
        <w:t>最后的总结</w:t>
      </w:r>
    </w:p>
    <w:p w14:paraId="4F805581" w14:textId="77777777" w:rsidR="002F3800" w:rsidRDefault="002F3800">
      <w:pPr>
        <w:rPr>
          <w:rFonts w:hint="eastAsia"/>
        </w:rPr>
      </w:pPr>
      <w:r>
        <w:rPr>
          <w:rFonts w:hint="eastAsia"/>
        </w:rPr>
        <w:t>“懒”的拼音“lǎn”虽然只是短短几个字符，却蕴含着丰富的内涵。它不仅连接着汉语的历史与发展，同时也反映了社会价值观的变化。通过了解“懒”的拼音及其背后的故事，我们可以更深入地体会中国语言文化的博大精深，以及其中蕴含的生活哲学。</w:t>
      </w:r>
    </w:p>
    <w:p w14:paraId="5083F155" w14:textId="77777777" w:rsidR="002F3800" w:rsidRDefault="002F3800">
      <w:pPr>
        <w:rPr>
          <w:rFonts w:hint="eastAsia"/>
        </w:rPr>
      </w:pPr>
    </w:p>
    <w:p w14:paraId="2F347BE8" w14:textId="77777777" w:rsidR="002F3800" w:rsidRDefault="002F3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5FC5C" w14:textId="70CE237E" w:rsidR="001E2A1C" w:rsidRDefault="001E2A1C"/>
    <w:sectPr w:rsidR="001E2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1C"/>
    <w:rsid w:val="001E2A1C"/>
    <w:rsid w:val="002D0BB4"/>
    <w:rsid w:val="002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226A7-C953-4EF3-B620-116D7CFC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